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0EB" w:rsidRPr="001D512A" w:rsidRDefault="006900EB" w:rsidP="006900E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b/>
          <w:bCs/>
          <w:sz w:val="24"/>
          <w:szCs w:val="24"/>
        </w:rPr>
        <w:t>OFFICE OF THE COUNTY COMMISSIONERS</w:t>
      </w:r>
    </w:p>
    <w:p w:rsidR="006900EB" w:rsidRPr="001D512A" w:rsidRDefault="006900EB" w:rsidP="006900E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b/>
          <w:bCs/>
          <w:sz w:val="24"/>
          <w:szCs w:val="24"/>
        </w:rPr>
        <w:t>McCONE COUNTY, MONTANA</w:t>
      </w:r>
    </w:p>
    <w:p w:rsidR="006900EB" w:rsidRPr="001D512A" w:rsidRDefault="006900EB" w:rsidP="006900EB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CIRCLE, MONTANA </w:t>
      </w:r>
    </w:p>
    <w:p w:rsidR="006900EB" w:rsidRPr="001D512A" w:rsidRDefault="00BD218C" w:rsidP="006900E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b/>
          <w:bCs/>
          <w:sz w:val="24"/>
          <w:szCs w:val="24"/>
        </w:rPr>
        <w:t>Mon</w:t>
      </w:r>
      <w:r w:rsidR="00F34403" w:rsidRPr="001D512A">
        <w:rPr>
          <w:rFonts w:ascii="Times New Roman" w:eastAsia="Times New Roman" w:hAnsi="Times New Roman" w:cs="Times New Roman"/>
          <w:b/>
          <w:bCs/>
          <w:sz w:val="24"/>
          <w:szCs w:val="24"/>
        </w:rPr>
        <w:t>day, November</w:t>
      </w:r>
      <w:r w:rsidR="001D512A" w:rsidRPr="001D51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26</w:t>
      </w:r>
      <w:r w:rsidR="006900EB" w:rsidRPr="001D512A">
        <w:rPr>
          <w:rFonts w:ascii="Times New Roman" w:eastAsia="Times New Roman" w:hAnsi="Times New Roman" w:cs="Times New Roman"/>
          <w:b/>
          <w:bCs/>
          <w:sz w:val="24"/>
          <w:szCs w:val="24"/>
        </w:rPr>
        <w:t>, 2018</w:t>
      </w:r>
    </w:p>
    <w:p w:rsidR="006900EB" w:rsidRPr="001D512A" w:rsidRDefault="006900EB" w:rsidP="006900E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34403" w:rsidRPr="001D512A" w:rsidRDefault="006900EB" w:rsidP="006900EB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ab/>
        <w:t xml:space="preserve">At the hour of </w:t>
      </w:r>
      <w:r w:rsidR="00B83CE1" w:rsidRPr="001D512A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>:00 a.m., the Board of Commissioners</w:t>
      </w:r>
      <w:bookmarkStart w:id="0" w:name="_GoBack"/>
      <w:bookmarkEnd w:id="0"/>
      <w:r w:rsidRPr="001D512A">
        <w:rPr>
          <w:rFonts w:ascii="Times New Roman" w:eastAsia="Times New Roman" w:hAnsi="Times New Roman" w:cs="Times New Roman"/>
          <w:sz w:val="24"/>
          <w:szCs w:val="24"/>
        </w:rPr>
        <w:t xml:space="preserve"> of McCone </w:t>
      </w:r>
      <w:r w:rsidR="006D470C" w:rsidRPr="001D512A">
        <w:rPr>
          <w:rFonts w:ascii="Times New Roman" w:eastAsia="Times New Roman" w:hAnsi="Times New Roman" w:cs="Times New Roman"/>
          <w:sz w:val="24"/>
          <w:szCs w:val="24"/>
        </w:rPr>
        <w:t xml:space="preserve">County, Montana, met in regular 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>sess</w:t>
      </w:r>
      <w:r w:rsidR="00BD218C" w:rsidRPr="001D512A">
        <w:rPr>
          <w:rFonts w:ascii="Times New Roman" w:eastAsia="Times New Roman" w:hAnsi="Times New Roman" w:cs="Times New Roman"/>
          <w:sz w:val="24"/>
          <w:szCs w:val="24"/>
        </w:rPr>
        <w:t xml:space="preserve">ion with </w:t>
      </w:r>
      <w:r w:rsidR="001D512A" w:rsidRPr="001D512A">
        <w:rPr>
          <w:rFonts w:ascii="Times New Roman" w:eastAsia="Times New Roman" w:hAnsi="Times New Roman" w:cs="Times New Roman"/>
          <w:sz w:val="24"/>
          <w:szCs w:val="24"/>
        </w:rPr>
        <w:t xml:space="preserve">Janet Wolff, </w:t>
      </w:r>
      <w:r w:rsidR="00F34403" w:rsidRPr="001D512A">
        <w:rPr>
          <w:rFonts w:ascii="Times New Roman" w:eastAsia="Times New Roman" w:hAnsi="Times New Roman" w:cs="Times New Roman"/>
          <w:sz w:val="24"/>
          <w:szCs w:val="24"/>
        </w:rPr>
        <w:t xml:space="preserve">James Moos 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>and Alan Stempel present.</w:t>
      </w:r>
      <w:r w:rsidR="001D512A" w:rsidRPr="001D512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D218C" w:rsidRPr="001D512A">
        <w:rPr>
          <w:rFonts w:ascii="Times New Roman" w:eastAsia="Times New Roman" w:hAnsi="Times New Roman" w:cs="Times New Roman"/>
          <w:sz w:val="24"/>
          <w:szCs w:val="24"/>
        </w:rPr>
        <w:t>Presiding Officer Ja</w:t>
      </w:r>
      <w:r w:rsidR="001D512A" w:rsidRPr="001D512A">
        <w:rPr>
          <w:rFonts w:ascii="Times New Roman" w:eastAsia="Times New Roman" w:hAnsi="Times New Roman" w:cs="Times New Roman"/>
          <w:sz w:val="24"/>
          <w:szCs w:val="24"/>
        </w:rPr>
        <w:t xml:space="preserve">net Wolff 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>called the meeting to order. The pledge of allegiance was recited.  The agenda was approved</w:t>
      </w:r>
      <w:r w:rsidR="00CA7108" w:rsidRPr="001D512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34403" w:rsidRPr="001D512A" w:rsidRDefault="00F34403" w:rsidP="006900E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65F50" w:rsidRPr="001D512A" w:rsidRDefault="0011424B" w:rsidP="00BD218C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ab/>
        <w:t xml:space="preserve">The </w:t>
      </w:r>
      <w:r w:rsidR="008A2C66" w:rsidRPr="001D512A">
        <w:rPr>
          <w:rFonts w:ascii="Times New Roman" w:eastAsia="Times New Roman" w:hAnsi="Times New Roman" w:cs="Times New Roman"/>
          <w:sz w:val="24"/>
          <w:szCs w:val="24"/>
        </w:rPr>
        <w:t xml:space="preserve">November </w:t>
      </w:r>
      <w:r w:rsidR="001D512A" w:rsidRPr="001D512A"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>, 2018 minutes were read and approved as corrected.</w:t>
      </w:r>
    </w:p>
    <w:p w:rsidR="001D512A" w:rsidRPr="001D512A" w:rsidRDefault="001D512A" w:rsidP="00BD21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D512A" w:rsidRPr="001D512A" w:rsidRDefault="001D512A" w:rsidP="00BD218C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ab/>
        <w:t xml:space="preserve">Commissioner Stempel reported on the Safety </w:t>
      </w:r>
      <w:r w:rsidR="007A2137">
        <w:rPr>
          <w:rFonts w:ascii="Times New Roman" w:eastAsia="Times New Roman" w:hAnsi="Times New Roman" w:cs="Times New Roman"/>
          <w:sz w:val="24"/>
          <w:szCs w:val="24"/>
        </w:rPr>
        <w:t>Committee m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>eeting he attended on November 21, 2018.</w:t>
      </w:r>
    </w:p>
    <w:p w:rsidR="001D512A" w:rsidRPr="001D512A" w:rsidRDefault="001D512A" w:rsidP="00BD21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D512A" w:rsidRDefault="001D512A" w:rsidP="00BD218C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="007A2137">
        <w:rPr>
          <w:rFonts w:ascii="Times New Roman" w:eastAsia="Times New Roman" w:hAnsi="Times New Roman" w:cs="Times New Roman"/>
          <w:sz w:val="24"/>
          <w:szCs w:val="24"/>
        </w:rPr>
        <w:t xml:space="preserve">Virginia Richardson, </w:t>
      </w:r>
      <w:r w:rsidR="009406DC">
        <w:rPr>
          <w:rFonts w:ascii="Times New Roman" w:eastAsia="Times New Roman" w:hAnsi="Times New Roman" w:cs="Times New Roman"/>
          <w:sz w:val="24"/>
          <w:szCs w:val="24"/>
        </w:rPr>
        <w:t xml:space="preserve">TAC Supervisor, </w:t>
      </w:r>
      <w:r w:rsidR="007A2137">
        <w:rPr>
          <w:rFonts w:ascii="Times New Roman" w:eastAsia="Times New Roman" w:hAnsi="Times New Roman" w:cs="Times New Roman"/>
          <w:sz w:val="24"/>
          <w:szCs w:val="24"/>
        </w:rPr>
        <w:t xml:space="preserve">met with the Board </w:t>
      </w:r>
      <w:r w:rsidR="009406DC">
        <w:rPr>
          <w:rFonts w:ascii="Times New Roman" w:eastAsia="Times New Roman" w:hAnsi="Times New Roman" w:cs="Times New Roman"/>
          <w:sz w:val="24"/>
          <w:szCs w:val="24"/>
        </w:rPr>
        <w:t xml:space="preserve">to discuss </w:t>
      </w:r>
      <w:r w:rsidR="007A2137">
        <w:rPr>
          <w:rFonts w:ascii="Times New Roman" w:eastAsia="Times New Roman" w:hAnsi="Times New Roman" w:cs="Times New Roman"/>
          <w:sz w:val="24"/>
          <w:szCs w:val="24"/>
        </w:rPr>
        <w:t xml:space="preserve">dispatch </w:t>
      </w:r>
      <w:r w:rsidR="009406DC">
        <w:rPr>
          <w:rFonts w:ascii="Times New Roman" w:eastAsia="Times New Roman" w:hAnsi="Times New Roman" w:cs="Times New Roman"/>
          <w:sz w:val="24"/>
          <w:szCs w:val="24"/>
        </w:rPr>
        <w:t>issues.</w:t>
      </w:r>
    </w:p>
    <w:p w:rsidR="009406DC" w:rsidRDefault="009406DC" w:rsidP="00BD21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406DC" w:rsidRPr="001D512A" w:rsidRDefault="009406DC" w:rsidP="00BD218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B28B3">
        <w:rPr>
          <w:rFonts w:ascii="Times New Roman" w:eastAsia="Times New Roman" w:hAnsi="Times New Roman" w:cs="Times New Roman"/>
          <w:sz w:val="24"/>
          <w:szCs w:val="24"/>
        </w:rPr>
        <w:t>The Board met with Kevin Pew, Maintenance, to discuss carpet and maintenance issues.</w:t>
      </w:r>
    </w:p>
    <w:p w:rsidR="00AC6E93" w:rsidRDefault="00AC6E93" w:rsidP="00DC656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A4C13" w:rsidRPr="00AC6E93" w:rsidRDefault="006900EB" w:rsidP="00AC6E93">
      <w:pPr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>The meeting was opened to public participation at 1:00 p.m.</w:t>
      </w:r>
      <w:r w:rsidR="00057ADF" w:rsidRPr="001D512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227A74" w:rsidRPr="001D512A" w:rsidRDefault="00227A74" w:rsidP="00DC656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C0F3A" w:rsidRDefault="00227A74" w:rsidP="001D512A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ab/>
        <w:t xml:space="preserve">Nancy Stempel, GIS Coordinator, met with the </w:t>
      </w:r>
      <w:r w:rsidR="00AD3F8C" w:rsidRPr="001D512A">
        <w:rPr>
          <w:rFonts w:ascii="Times New Roman" w:eastAsia="Times New Roman" w:hAnsi="Times New Roman" w:cs="Times New Roman"/>
          <w:sz w:val="24"/>
          <w:szCs w:val="24"/>
        </w:rPr>
        <w:t>B</w:t>
      </w:r>
      <w:r w:rsidR="003B1681">
        <w:rPr>
          <w:rFonts w:ascii="Times New Roman" w:eastAsia="Times New Roman" w:hAnsi="Times New Roman" w:cs="Times New Roman"/>
          <w:sz w:val="24"/>
          <w:szCs w:val="24"/>
        </w:rPr>
        <w:t>oard to discuss grant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 xml:space="preserve"> issues.</w:t>
      </w:r>
      <w:r w:rsidR="009C0F3A" w:rsidRPr="001D5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6C81" w:rsidRDefault="00476C81" w:rsidP="001D512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76C81" w:rsidRDefault="00476C81" w:rsidP="00476C8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>Tim Sorley, North Road Foreman, met with the Board to discuss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road </w:t>
      </w:r>
      <w:r w:rsidR="003226DC">
        <w:rPr>
          <w:rFonts w:ascii="Times New Roman" w:eastAsia="Times New Roman" w:hAnsi="Times New Roman" w:cs="Times New Roman"/>
          <w:sz w:val="24"/>
          <w:szCs w:val="24"/>
        </w:rPr>
        <w:t xml:space="preserve">and maintenance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issues.  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 xml:space="preserve">The North Road Crew will grade roads as weather permits. </w:t>
      </w:r>
    </w:p>
    <w:p w:rsidR="00AC6E93" w:rsidRDefault="00AC6E93" w:rsidP="00476C8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AC6E93" w:rsidRDefault="00AC6E93" w:rsidP="00476C8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Board met with Jeff Skyberg, Airport Manager, to discuss the Airport Affected Area Regulations.  </w:t>
      </w:r>
    </w:p>
    <w:p w:rsidR="008819A0" w:rsidRPr="001D512A" w:rsidRDefault="008819A0" w:rsidP="00DD660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900EB" w:rsidRPr="001D512A" w:rsidRDefault="008819A0" w:rsidP="006900EB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="006900EB" w:rsidRPr="001D512A">
        <w:rPr>
          <w:rFonts w:ascii="Times New Roman" w:eastAsia="Times New Roman" w:hAnsi="Times New Roman" w:cs="Times New Roman"/>
          <w:sz w:val="24"/>
          <w:szCs w:val="24"/>
        </w:rPr>
        <w:t xml:space="preserve">Correspondence occupied the Board the remainder of the day. </w:t>
      </w:r>
    </w:p>
    <w:p w:rsidR="006900EB" w:rsidRPr="001D512A" w:rsidRDefault="006900EB" w:rsidP="006900E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900EB" w:rsidRPr="001D512A" w:rsidRDefault="006900EB" w:rsidP="006900EB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="00FF10FB" w:rsidRPr="001D512A">
        <w:rPr>
          <w:rFonts w:ascii="Times New Roman" w:eastAsia="Times New Roman" w:hAnsi="Times New Roman" w:cs="Times New Roman"/>
          <w:sz w:val="24"/>
          <w:szCs w:val="24"/>
        </w:rPr>
        <w:t>The meeting adjourned at 5:00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 xml:space="preserve"> p.m.</w:t>
      </w:r>
    </w:p>
    <w:p w:rsidR="006900EB" w:rsidRPr="001D512A" w:rsidRDefault="006900EB" w:rsidP="006900EB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900EB" w:rsidRPr="001D512A" w:rsidRDefault="006900EB" w:rsidP="006900EB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ab/>
        <w:t xml:space="preserve">The minutes are also available on the Commissioner page of the McCone County website at </w:t>
      </w:r>
      <w:hyperlink r:id="rId5" w:history="1">
        <w:r w:rsidRPr="001D512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www.mcconecountymt.com</w:t>
        </w:r>
      </w:hyperlink>
      <w:r w:rsidRPr="001D512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00EB" w:rsidRPr="001D512A" w:rsidRDefault="006900EB" w:rsidP="008D34CC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  <w:t>McCone County Commissioners</w:t>
      </w:r>
    </w:p>
    <w:p w:rsidR="006900EB" w:rsidRPr="001D512A" w:rsidRDefault="006900EB" w:rsidP="008D34CC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>Attest: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</w:t>
      </w:r>
    </w:p>
    <w:p w:rsidR="006900EB" w:rsidRPr="001D512A" w:rsidRDefault="006900EB" w:rsidP="006900EB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>(Seal)</w:t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</w:r>
      <w:r w:rsidRPr="001D512A">
        <w:rPr>
          <w:rFonts w:ascii="Times New Roman" w:eastAsia="Times New Roman" w:hAnsi="Times New Roman" w:cs="Times New Roman"/>
          <w:sz w:val="24"/>
          <w:szCs w:val="24"/>
        </w:rPr>
        <w:tab/>
        <w:t>Janet Wolff, Presiding Officer</w:t>
      </w:r>
    </w:p>
    <w:p w:rsidR="006900EB" w:rsidRPr="001D512A" w:rsidRDefault="006900EB" w:rsidP="006900EB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3226DC" w:rsidRPr="001D512A" w:rsidRDefault="006900EB" w:rsidP="006900EB">
      <w:pPr>
        <w:rPr>
          <w:rFonts w:ascii="Times New Roman" w:eastAsia="Times New Roman" w:hAnsi="Times New Roman" w:cs="Times New Roman"/>
          <w:sz w:val="24"/>
          <w:szCs w:val="24"/>
        </w:rPr>
      </w:pPr>
      <w:r w:rsidRPr="001D512A">
        <w:rPr>
          <w:rFonts w:ascii="Times New Roman" w:eastAsia="Times New Roman" w:hAnsi="Times New Roman" w:cs="Times New Roman"/>
          <w:sz w:val="24"/>
          <w:szCs w:val="24"/>
        </w:rPr>
        <w:t>Maridel L. Kassner, Clerk and Recorder</w:t>
      </w:r>
    </w:p>
    <w:sectPr w:rsidR="003226DC" w:rsidRPr="001D512A" w:rsidSect="001D512A">
      <w:pgSz w:w="12240" w:h="15840"/>
      <w:pgMar w:top="1440" w:right="1440" w:bottom="1440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0EB"/>
    <w:rsid w:val="000126BD"/>
    <w:rsid w:val="00057ADF"/>
    <w:rsid w:val="000704B8"/>
    <w:rsid w:val="00093121"/>
    <w:rsid w:val="000B2B63"/>
    <w:rsid w:val="000E7FF9"/>
    <w:rsid w:val="0011424B"/>
    <w:rsid w:val="0013783E"/>
    <w:rsid w:val="0017752A"/>
    <w:rsid w:val="001941F7"/>
    <w:rsid w:val="001B35FA"/>
    <w:rsid w:val="001D512A"/>
    <w:rsid w:val="001E02B2"/>
    <w:rsid w:val="00227A74"/>
    <w:rsid w:val="002848C2"/>
    <w:rsid w:val="002A1974"/>
    <w:rsid w:val="002A4C13"/>
    <w:rsid w:val="002D185C"/>
    <w:rsid w:val="002E09FE"/>
    <w:rsid w:val="002F1099"/>
    <w:rsid w:val="003226DC"/>
    <w:rsid w:val="003944DD"/>
    <w:rsid w:val="003A6A4D"/>
    <w:rsid w:val="003B1681"/>
    <w:rsid w:val="003F412E"/>
    <w:rsid w:val="003F4E18"/>
    <w:rsid w:val="004001AB"/>
    <w:rsid w:val="00447540"/>
    <w:rsid w:val="00461CA0"/>
    <w:rsid w:val="00476C81"/>
    <w:rsid w:val="004A762F"/>
    <w:rsid w:val="004C3FEB"/>
    <w:rsid w:val="004D00F7"/>
    <w:rsid w:val="004D1CCC"/>
    <w:rsid w:val="004D363B"/>
    <w:rsid w:val="004E017D"/>
    <w:rsid w:val="004E2F3E"/>
    <w:rsid w:val="00541614"/>
    <w:rsid w:val="00563A8D"/>
    <w:rsid w:val="005A3D30"/>
    <w:rsid w:val="005B14D8"/>
    <w:rsid w:val="00616C23"/>
    <w:rsid w:val="00622A15"/>
    <w:rsid w:val="006900EB"/>
    <w:rsid w:val="006C09A6"/>
    <w:rsid w:val="006D470C"/>
    <w:rsid w:val="00710E36"/>
    <w:rsid w:val="007655F2"/>
    <w:rsid w:val="007A2137"/>
    <w:rsid w:val="007A5A1A"/>
    <w:rsid w:val="007E13FA"/>
    <w:rsid w:val="007F6888"/>
    <w:rsid w:val="0080189A"/>
    <w:rsid w:val="00814FE6"/>
    <w:rsid w:val="00837850"/>
    <w:rsid w:val="00855198"/>
    <w:rsid w:val="008819A0"/>
    <w:rsid w:val="008A2C66"/>
    <w:rsid w:val="008D34CC"/>
    <w:rsid w:val="00920A74"/>
    <w:rsid w:val="009406DC"/>
    <w:rsid w:val="00946DEF"/>
    <w:rsid w:val="009645C4"/>
    <w:rsid w:val="009B28B5"/>
    <w:rsid w:val="009C0F3A"/>
    <w:rsid w:val="009E3E67"/>
    <w:rsid w:val="00A45533"/>
    <w:rsid w:val="00A56997"/>
    <w:rsid w:val="00A91046"/>
    <w:rsid w:val="00AC2FC8"/>
    <w:rsid w:val="00AC6E93"/>
    <w:rsid w:val="00AD3F8C"/>
    <w:rsid w:val="00B0678A"/>
    <w:rsid w:val="00B4110B"/>
    <w:rsid w:val="00B50608"/>
    <w:rsid w:val="00B70B3C"/>
    <w:rsid w:val="00B83CE1"/>
    <w:rsid w:val="00BD218C"/>
    <w:rsid w:val="00BD2A74"/>
    <w:rsid w:val="00BF359F"/>
    <w:rsid w:val="00C154B9"/>
    <w:rsid w:val="00C550A5"/>
    <w:rsid w:val="00C93D7F"/>
    <w:rsid w:val="00CA7108"/>
    <w:rsid w:val="00D83A04"/>
    <w:rsid w:val="00D95A6D"/>
    <w:rsid w:val="00DA14DD"/>
    <w:rsid w:val="00DC6560"/>
    <w:rsid w:val="00DC748E"/>
    <w:rsid w:val="00DD6607"/>
    <w:rsid w:val="00DE02A6"/>
    <w:rsid w:val="00DE6CF8"/>
    <w:rsid w:val="00E27B3A"/>
    <w:rsid w:val="00E47678"/>
    <w:rsid w:val="00E61B83"/>
    <w:rsid w:val="00E65F50"/>
    <w:rsid w:val="00E96ECE"/>
    <w:rsid w:val="00EA3C9F"/>
    <w:rsid w:val="00F0490B"/>
    <w:rsid w:val="00F13276"/>
    <w:rsid w:val="00F1736B"/>
    <w:rsid w:val="00F34403"/>
    <w:rsid w:val="00F65CBF"/>
    <w:rsid w:val="00FB28B3"/>
    <w:rsid w:val="00FE00E9"/>
    <w:rsid w:val="00FF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cconecountym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2018-11-20T16:58:00Z</cp:lastPrinted>
  <dcterms:created xsi:type="dcterms:W3CDTF">2018-12-03T16:13:00Z</dcterms:created>
  <dcterms:modified xsi:type="dcterms:W3CDTF">2018-12-03T16:13:00Z</dcterms:modified>
</cp:coreProperties>
</file>