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EB" w:rsidRPr="00380DD7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80DD7">
        <w:rPr>
          <w:rFonts w:ascii="Times New Roman" w:eastAsia="Times New Roman" w:hAnsi="Times New Roman" w:cs="Times New Roman"/>
          <w:b/>
          <w:bCs/>
        </w:rPr>
        <w:t>OFFICE OF THE COUNTY COMMISSIONERS</w:t>
      </w:r>
    </w:p>
    <w:p w:rsidR="006900EB" w:rsidRPr="00380DD7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80DD7">
        <w:rPr>
          <w:rFonts w:ascii="Times New Roman" w:eastAsia="Times New Roman" w:hAnsi="Times New Roman" w:cs="Times New Roman"/>
          <w:b/>
          <w:bCs/>
        </w:rPr>
        <w:t>McCONE COUNTY, MONTANA</w:t>
      </w:r>
    </w:p>
    <w:p w:rsidR="006900EB" w:rsidRPr="00380DD7" w:rsidRDefault="006900EB" w:rsidP="006900E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380DD7">
        <w:rPr>
          <w:rFonts w:ascii="Times New Roman" w:eastAsia="Times New Roman" w:hAnsi="Times New Roman" w:cs="Times New Roman"/>
          <w:b/>
          <w:bCs/>
        </w:rPr>
        <w:t xml:space="preserve">CIRCLE, MONTANA </w:t>
      </w:r>
    </w:p>
    <w:p w:rsidR="006900EB" w:rsidRPr="00380DD7" w:rsidRDefault="00F34403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Tuesday, November</w:t>
      </w:r>
      <w:r w:rsidR="00BD2A74">
        <w:rPr>
          <w:rFonts w:ascii="Times New Roman" w:eastAsia="Times New Roman" w:hAnsi="Times New Roman" w:cs="Times New Roman"/>
          <w:b/>
          <w:bCs/>
        </w:rPr>
        <w:t xml:space="preserve"> 13</w:t>
      </w:r>
      <w:r w:rsidR="006900EB">
        <w:rPr>
          <w:rFonts w:ascii="Times New Roman" w:eastAsia="Times New Roman" w:hAnsi="Times New Roman" w:cs="Times New Roman"/>
          <w:b/>
          <w:bCs/>
        </w:rPr>
        <w:t>, 2018</w:t>
      </w:r>
    </w:p>
    <w:p w:rsidR="006900EB" w:rsidRPr="00380DD7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11424B" w:rsidRDefault="006900EB" w:rsidP="006900E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 xml:space="preserve">At the hour of </w:t>
      </w:r>
      <w:r w:rsidR="00B83CE1"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:00</w:t>
      </w:r>
      <w:r w:rsidRPr="00380DD7">
        <w:rPr>
          <w:rFonts w:ascii="Times New Roman" w:eastAsia="Times New Roman" w:hAnsi="Times New Roman" w:cs="Times New Roman"/>
        </w:rPr>
        <w:t xml:space="preserve"> a.m., the Board of Commissioners of McCone County, Montana, met in regular sess</w:t>
      </w:r>
      <w:r w:rsidR="00FE00E9">
        <w:rPr>
          <w:rFonts w:ascii="Times New Roman" w:eastAsia="Times New Roman" w:hAnsi="Times New Roman" w:cs="Times New Roman"/>
        </w:rPr>
        <w:t>ion with Janet Wolff</w:t>
      </w:r>
      <w:r w:rsidRPr="00380DD7">
        <w:rPr>
          <w:rFonts w:ascii="Times New Roman" w:eastAsia="Times New Roman" w:hAnsi="Times New Roman" w:cs="Times New Roman"/>
        </w:rPr>
        <w:t xml:space="preserve">, </w:t>
      </w:r>
      <w:r w:rsidR="00F34403">
        <w:rPr>
          <w:rFonts w:ascii="Times New Roman" w:eastAsia="Times New Roman" w:hAnsi="Times New Roman" w:cs="Times New Roman"/>
        </w:rPr>
        <w:t xml:space="preserve">James Moos </w:t>
      </w:r>
      <w:r w:rsidRPr="00380DD7">
        <w:rPr>
          <w:rFonts w:ascii="Times New Roman" w:eastAsia="Times New Roman" w:hAnsi="Times New Roman" w:cs="Times New Roman"/>
        </w:rPr>
        <w:t>and Alan Stempel present. Presiding Officer Janet Wolff called the meeting to order. The pledge of allegiance was recited.  The agenda was approved</w:t>
      </w:r>
      <w:r w:rsidR="00B83CE1">
        <w:rPr>
          <w:rFonts w:ascii="Times New Roman" w:eastAsia="Times New Roman" w:hAnsi="Times New Roman" w:cs="Times New Roman"/>
        </w:rPr>
        <w:t xml:space="preserve"> </w:t>
      </w:r>
      <w:r w:rsidR="00F34403">
        <w:rPr>
          <w:rFonts w:ascii="Times New Roman" w:eastAsia="Times New Roman" w:hAnsi="Times New Roman" w:cs="Times New Roman"/>
        </w:rPr>
        <w:t xml:space="preserve">with the </w:t>
      </w:r>
      <w:r w:rsidR="002D185C">
        <w:rPr>
          <w:rFonts w:ascii="Times New Roman" w:eastAsia="Times New Roman" w:hAnsi="Times New Roman" w:cs="Times New Roman"/>
        </w:rPr>
        <w:t>addition</w:t>
      </w:r>
      <w:r w:rsidR="00F34403">
        <w:rPr>
          <w:rFonts w:ascii="Times New Roman" w:eastAsia="Times New Roman" w:hAnsi="Times New Roman" w:cs="Times New Roman"/>
        </w:rPr>
        <w:t xml:space="preserve"> of </w:t>
      </w:r>
      <w:r w:rsidR="007E13FA">
        <w:rPr>
          <w:rFonts w:ascii="Times New Roman" w:eastAsia="Times New Roman" w:hAnsi="Times New Roman" w:cs="Times New Roman"/>
        </w:rPr>
        <w:t xml:space="preserve">a </w:t>
      </w:r>
      <w:r w:rsidR="00F34403">
        <w:rPr>
          <w:rFonts w:ascii="Times New Roman" w:eastAsia="Times New Roman" w:hAnsi="Times New Roman" w:cs="Times New Roman"/>
        </w:rPr>
        <w:t>s</w:t>
      </w:r>
      <w:r w:rsidR="007E13FA">
        <w:rPr>
          <w:rFonts w:ascii="Times New Roman" w:eastAsia="Times New Roman" w:hAnsi="Times New Roman" w:cs="Times New Roman"/>
        </w:rPr>
        <w:t xml:space="preserve">ervice </w:t>
      </w:r>
      <w:r w:rsidR="00F34403">
        <w:rPr>
          <w:rFonts w:ascii="Times New Roman" w:eastAsia="Times New Roman" w:hAnsi="Times New Roman" w:cs="Times New Roman"/>
        </w:rPr>
        <w:t>a</w:t>
      </w:r>
      <w:r w:rsidR="007E13FA">
        <w:rPr>
          <w:rFonts w:ascii="Times New Roman" w:eastAsia="Times New Roman" w:hAnsi="Times New Roman" w:cs="Times New Roman"/>
        </w:rPr>
        <w:t xml:space="preserve">greement with MGC Consultants </w:t>
      </w:r>
      <w:r w:rsidR="002D185C">
        <w:rPr>
          <w:rFonts w:ascii="Times New Roman" w:eastAsia="Times New Roman" w:hAnsi="Times New Roman" w:cs="Times New Roman"/>
        </w:rPr>
        <w:t>and</w:t>
      </w:r>
      <w:r w:rsidR="00F34403">
        <w:rPr>
          <w:rFonts w:ascii="Times New Roman" w:eastAsia="Times New Roman" w:hAnsi="Times New Roman" w:cs="Times New Roman"/>
        </w:rPr>
        <w:t xml:space="preserve"> the r</w:t>
      </w:r>
      <w:r w:rsidR="00E65F50">
        <w:rPr>
          <w:rFonts w:ascii="Times New Roman" w:eastAsia="Times New Roman" w:hAnsi="Times New Roman" w:cs="Times New Roman"/>
        </w:rPr>
        <w:t>equest</w:t>
      </w:r>
      <w:r w:rsidR="00F34403">
        <w:rPr>
          <w:rFonts w:ascii="Times New Roman" w:eastAsia="Times New Roman" w:hAnsi="Times New Roman" w:cs="Times New Roman"/>
        </w:rPr>
        <w:t>s</w:t>
      </w:r>
      <w:r w:rsidR="00E65F50">
        <w:rPr>
          <w:rFonts w:ascii="Times New Roman" w:eastAsia="Times New Roman" w:hAnsi="Times New Roman" w:cs="Times New Roman"/>
        </w:rPr>
        <w:t xml:space="preserve"> for </w:t>
      </w:r>
      <w:r w:rsidR="00F34403">
        <w:rPr>
          <w:rFonts w:ascii="Times New Roman" w:eastAsia="Times New Roman" w:hAnsi="Times New Roman" w:cs="Times New Roman"/>
        </w:rPr>
        <w:t>r</w:t>
      </w:r>
      <w:r w:rsidR="00E65F50">
        <w:rPr>
          <w:rFonts w:ascii="Times New Roman" w:eastAsia="Times New Roman" w:hAnsi="Times New Roman" w:cs="Times New Roman"/>
        </w:rPr>
        <w:t xml:space="preserve">eimbursement </w:t>
      </w:r>
      <w:r w:rsidR="00F34403">
        <w:rPr>
          <w:rFonts w:ascii="Times New Roman" w:eastAsia="Times New Roman" w:hAnsi="Times New Roman" w:cs="Times New Roman"/>
        </w:rPr>
        <w:t>from FAA</w:t>
      </w:r>
    </w:p>
    <w:p w:rsidR="00F34403" w:rsidRDefault="00F34403" w:rsidP="006900E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airport projects.</w:t>
      </w:r>
    </w:p>
    <w:p w:rsidR="00F34403" w:rsidRDefault="00F34403" w:rsidP="006900EB">
      <w:pPr>
        <w:rPr>
          <w:rFonts w:ascii="Times New Roman" w:eastAsia="Times New Roman" w:hAnsi="Times New Roman" w:cs="Times New Roman"/>
        </w:rPr>
      </w:pPr>
    </w:p>
    <w:p w:rsidR="00BF359F" w:rsidRDefault="0011424B" w:rsidP="00114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 xml:space="preserve">The </w:t>
      </w:r>
      <w:r w:rsidR="008A2C66">
        <w:rPr>
          <w:rFonts w:ascii="Times New Roman" w:eastAsia="Times New Roman" w:hAnsi="Times New Roman" w:cs="Times New Roman"/>
        </w:rPr>
        <w:t xml:space="preserve">November </w:t>
      </w:r>
      <w:r w:rsidR="00FE00E9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, 2018</w:t>
      </w:r>
      <w:r w:rsidRPr="00380DD7">
        <w:rPr>
          <w:rFonts w:ascii="Times New Roman" w:eastAsia="Times New Roman" w:hAnsi="Times New Roman" w:cs="Times New Roman"/>
        </w:rPr>
        <w:t xml:space="preserve"> minutes were read and approved as </w:t>
      </w:r>
      <w:r>
        <w:rPr>
          <w:rFonts w:ascii="Times New Roman" w:eastAsia="Times New Roman" w:hAnsi="Times New Roman" w:cs="Times New Roman"/>
        </w:rPr>
        <w:t>corrected</w:t>
      </w:r>
      <w:r w:rsidRPr="00380DD7">
        <w:rPr>
          <w:rFonts w:ascii="Times New Roman" w:eastAsia="Times New Roman" w:hAnsi="Times New Roman" w:cs="Times New Roman"/>
        </w:rPr>
        <w:t>.</w:t>
      </w:r>
    </w:p>
    <w:p w:rsidR="00EA3C9F" w:rsidRDefault="00EA3C9F" w:rsidP="0011424B">
      <w:pPr>
        <w:rPr>
          <w:rFonts w:ascii="Times New Roman" w:eastAsia="Times New Roman" w:hAnsi="Times New Roman" w:cs="Times New Roman"/>
        </w:rPr>
      </w:pPr>
    </w:p>
    <w:p w:rsidR="00EA3C9F" w:rsidRDefault="00EA3C9F" w:rsidP="00114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Commissioner Wolff reported on the Fair Board meeting she attended on November 5, 2018</w:t>
      </w:r>
    </w:p>
    <w:p w:rsidR="00E65F50" w:rsidRDefault="00E65F50" w:rsidP="0011424B">
      <w:pPr>
        <w:rPr>
          <w:rFonts w:ascii="Times New Roman" w:eastAsia="Times New Roman" w:hAnsi="Times New Roman" w:cs="Times New Roman"/>
        </w:rPr>
      </w:pPr>
    </w:p>
    <w:p w:rsidR="00E65F50" w:rsidRDefault="00E65F50" w:rsidP="00114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The Board met with Deputy Paul Skyberg to discu</w:t>
      </w:r>
      <w:r w:rsidR="00616C23">
        <w:rPr>
          <w:rFonts w:ascii="Times New Roman" w:eastAsia="Times New Roman" w:hAnsi="Times New Roman" w:cs="Times New Roman"/>
        </w:rPr>
        <w:t>ss the security lock at the Vejt</w:t>
      </w:r>
      <w:r>
        <w:rPr>
          <w:rFonts w:ascii="Times New Roman" w:eastAsia="Times New Roman" w:hAnsi="Times New Roman" w:cs="Times New Roman"/>
        </w:rPr>
        <w:t>asa Building.</w:t>
      </w:r>
    </w:p>
    <w:p w:rsidR="008A2C66" w:rsidRDefault="008A2C66" w:rsidP="00EA3C9F">
      <w:pPr>
        <w:rPr>
          <w:rFonts w:ascii="Times New Roman" w:eastAsia="Times New Roman" w:hAnsi="Times New Roman" w:cs="Times New Roman"/>
        </w:rPr>
      </w:pPr>
    </w:p>
    <w:p w:rsidR="008A2C66" w:rsidRDefault="007655F2" w:rsidP="00EA3C9F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Allen Rosaaen, South Road Foreman</w:t>
      </w:r>
      <w:r w:rsidR="00EA3C9F">
        <w:rPr>
          <w:rFonts w:ascii="Times New Roman" w:eastAsia="Times New Roman" w:hAnsi="Times New Roman" w:cs="Times New Roman"/>
        </w:rPr>
        <w:t>, met with the Board to discuss road issues.  The South Road Crew will grade roads as weather permits.  They returned the rental tractor after finishing mowing weeds.</w:t>
      </w:r>
    </w:p>
    <w:p w:rsidR="00AC2FC8" w:rsidRDefault="00AC2FC8" w:rsidP="00EA3C9F">
      <w:pPr>
        <w:ind w:firstLine="720"/>
        <w:rPr>
          <w:rFonts w:ascii="Times New Roman" w:eastAsia="Times New Roman" w:hAnsi="Times New Roman" w:cs="Times New Roman"/>
        </w:rPr>
      </w:pPr>
    </w:p>
    <w:p w:rsidR="00C93D7F" w:rsidRPr="007D0057" w:rsidRDefault="00AC2FC8" w:rsidP="00F34403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The Board reviewed Amendment 1to Contract 18-07-6-11-032-0 Supplemental PHEP Grant Contract.  Commissioner Moos made a motion to approve the Amendment and Commissioner Stempel seconded.  The motion passed 3-0</w:t>
      </w:r>
      <w:r w:rsidR="00C93D7F">
        <w:rPr>
          <w:rFonts w:ascii="Times New Roman" w:eastAsia="Times New Roman" w:hAnsi="Times New Roman" w:cs="Times New Roman"/>
        </w:rPr>
        <w:t xml:space="preserve">.  </w:t>
      </w:r>
      <w:r w:rsidR="00C93D7F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Contract</w:t>
      </w:r>
      <w:r w:rsidR="00C93D7F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on file in the Commissioners’ files.)</w:t>
      </w:r>
    </w:p>
    <w:p w:rsidR="00BF359F" w:rsidRDefault="00BF359F" w:rsidP="0011424B">
      <w:pPr>
        <w:rPr>
          <w:rFonts w:ascii="Times New Roman" w:eastAsia="Times New Roman" w:hAnsi="Times New Roman" w:cs="Times New Roman"/>
        </w:rPr>
      </w:pPr>
    </w:p>
    <w:p w:rsidR="009B28B5" w:rsidRDefault="009B28B5" w:rsidP="001142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The Board attended the Board </w:t>
      </w:r>
      <w:r w:rsidR="007655F2">
        <w:rPr>
          <w:rFonts w:ascii="Times New Roman" w:eastAsia="Times New Roman" w:hAnsi="Times New Roman" w:cs="Times New Roman"/>
        </w:rPr>
        <w:t>of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Health meeting at 11:45 a.m.</w:t>
      </w:r>
    </w:p>
    <w:p w:rsidR="009B28B5" w:rsidRDefault="009B28B5" w:rsidP="0011424B">
      <w:pPr>
        <w:rPr>
          <w:rFonts w:ascii="Times New Roman" w:eastAsia="Times New Roman" w:hAnsi="Times New Roman" w:cs="Times New Roman"/>
        </w:rPr>
      </w:pPr>
    </w:p>
    <w:p w:rsidR="002A4C13" w:rsidRDefault="00BF359F" w:rsidP="00DC65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11424B" w:rsidRPr="005B14D8">
        <w:rPr>
          <w:rFonts w:ascii="Times New Roman" w:eastAsia="Times New Roman" w:hAnsi="Times New Roman" w:cs="Times New Roman"/>
        </w:rPr>
        <w:t xml:space="preserve"> </w:t>
      </w:r>
      <w:r w:rsidR="006900EB" w:rsidRPr="00380DD7">
        <w:rPr>
          <w:rFonts w:ascii="Times New Roman" w:eastAsia="Times New Roman" w:hAnsi="Times New Roman" w:cs="Times New Roman"/>
        </w:rPr>
        <w:t>The meeting was opened to public participation at 1:00 p.m.</w:t>
      </w:r>
      <w:r w:rsidR="00057ADF">
        <w:rPr>
          <w:rFonts w:ascii="Times New Roman" w:eastAsia="Times New Roman" w:hAnsi="Times New Roman" w:cs="Times New Roman"/>
        </w:rPr>
        <w:t xml:space="preserve">  </w:t>
      </w:r>
    </w:p>
    <w:p w:rsidR="00F0490B" w:rsidRDefault="00F0490B" w:rsidP="00DC6560">
      <w:pPr>
        <w:rPr>
          <w:rFonts w:ascii="Times New Roman" w:eastAsia="Times New Roman" w:hAnsi="Times New Roman" w:cs="Times New Roman"/>
        </w:rPr>
      </w:pPr>
    </w:p>
    <w:p w:rsidR="00F0490B" w:rsidRDefault="00F0490B" w:rsidP="00DC65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Ken Nelson, County Extension Agent, met with the Board to discuss the bleachers that were purchased from Wibaux County.  </w:t>
      </w:r>
      <w:r w:rsidR="004E017D">
        <w:rPr>
          <w:rFonts w:ascii="Times New Roman" w:eastAsia="Times New Roman" w:hAnsi="Times New Roman" w:cs="Times New Roman"/>
        </w:rPr>
        <w:t xml:space="preserve">The Board approved the purchase of a new door for the Extension office </w:t>
      </w:r>
      <w:r w:rsidR="002D185C">
        <w:rPr>
          <w:rFonts w:ascii="Times New Roman" w:eastAsia="Times New Roman" w:hAnsi="Times New Roman" w:cs="Times New Roman"/>
        </w:rPr>
        <w:t xml:space="preserve">and the County Attorney’s office </w:t>
      </w:r>
      <w:r w:rsidR="004E017D">
        <w:rPr>
          <w:rFonts w:ascii="Times New Roman" w:eastAsia="Times New Roman" w:hAnsi="Times New Roman" w:cs="Times New Roman"/>
        </w:rPr>
        <w:t>for approximately $600</w:t>
      </w:r>
      <w:r w:rsidR="002D185C">
        <w:rPr>
          <w:rFonts w:ascii="Times New Roman" w:eastAsia="Times New Roman" w:hAnsi="Times New Roman" w:cs="Times New Roman"/>
        </w:rPr>
        <w:t xml:space="preserve"> each.</w:t>
      </w:r>
      <w:r w:rsidR="004E017D">
        <w:rPr>
          <w:rFonts w:ascii="Times New Roman" w:eastAsia="Times New Roman" w:hAnsi="Times New Roman" w:cs="Times New Roman"/>
        </w:rPr>
        <w:t xml:space="preserve">  </w:t>
      </w:r>
    </w:p>
    <w:p w:rsidR="004E017D" w:rsidRDefault="004E017D" w:rsidP="00DC6560">
      <w:pPr>
        <w:rPr>
          <w:rFonts w:ascii="Times New Roman" w:eastAsia="Times New Roman" w:hAnsi="Times New Roman" w:cs="Times New Roman"/>
        </w:rPr>
      </w:pPr>
    </w:p>
    <w:p w:rsidR="00B50608" w:rsidRDefault="004E017D" w:rsidP="00B5060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 w:rsidR="00B50608">
        <w:rPr>
          <w:rFonts w:ascii="Times New Roman" w:eastAsia="Times New Roman" w:hAnsi="Times New Roman" w:cs="Times New Roman"/>
        </w:rPr>
        <w:t>The Board reviewed</w:t>
      </w:r>
      <w:r w:rsidR="00B50608" w:rsidRPr="00B50608">
        <w:rPr>
          <w:rFonts w:ascii="Times New Roman" w:eastAsia="Times New Roman" w:hAnsi="Times New Roman" w:cs="Times New Roman"/>
        </w:rPr>
        <w:t xml:space="preserve"> </w:t>
      </w:r>
      <w:r w:rsidR="00B50608">
        <w:rPr>
          <w:rFonts w:ascii="Times New Roman" w:eastAsia="Times New Roman" w:hAnsi="Times New Roman" w:cs="Times New Roman"/>
        </w:rPr>
        <w:t>the Request for Reimbursement No.</w:t>
      </w:r>
      <w:r w:rsidR="002D185C">
        <w:rPr>
          <w:rFonts w:ascii="Times New Roman" w:eastAsia="Times New Roman" w:hAnsi="Times New Roman" w:cs="Times New Roman"/>
        </w:rPr>
        <w:t xml:space="preserve"> 2 for AIP 3-30-0016-009-2018</w:t>
      </w:r>
      <w:r w:rsidR="003944DD">
        <w:rPr>
          <w:rFonts w:ascii="Times New Roman" w:eastAsia="Times New Roman" w:hAnsi="Times New Roman" w:cs="Times New Roman"/>
        </w:rPr>
        <w:t xml:space="preserve"> for </w:t>
      </w:r>
      <w:r w:rsidR="002D185C">
        <w:rPr>
          <w:rFonts w:ascii="Times New Roman" w:eastAsia="Times New Roman" w:hAnsi="Times New Roman" w:cs="Times New Roman"/>
        </w:rPr>
        <w:t xml:space="preserve">the FAA Grant for the Airport pavement project.  </w:t>
      </w:r>
      <w:r w:rsidR="00B50608">
        <w:rPr>
          <w:rFonts w:ascii="Times New Roman" w:eastAsia="Times New Roman" w:hAnsi="Times New Roman" w:cs="Times New Roman"/>
        </w:rPr>
        <w:t xml:space="preserve">Commissioner Moos made a motion to approve the Request and Commissioner Stempel seconded.  The motion passed 3-0.  </w:t>
      </w:r>
      <w:r w:rsidR="00B50608"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Request</w:t>
      </w:r>
      <w:r w:rsidR="00B50608"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on file in the Commissioners’ files.)</w:t>
      </w:r>
    </w:p>
    <w:p w:rsidR="00B50608" w:rsidRDefault="00B50608" w:rsidP="00B5060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0608" w:rsidRPr="007D0057" w:rsidRDefault="00B50608" w:rsidP="00B5060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The Board reviewed</w:t>
      </w:r>
      <w:r w:rsidRPr="00B5060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the Request for Reimbursement No. 3 for AIP 3-30-0016-008-2018</w:t>
      </w:r>
      <w:r w:rsidR="002D185C">
        <w:rPr>
          <w:rFonts w:ascii="Times New Roman" w:eastAsia="Times New Roman" w:hAnsi="Times New Roman" w:cs="Times New Roman"/>
        </w:rPr>
        <w:t xml:space="preserve"> for the FAA Grant for the Airport pavement project</w:t>
      </w:r>
      <w:r>
        <w:rPr>
          <w:rFonts w:ascii="Times New Roman" w:eastAsia="Times New Roman" w:hAnsi="Times New Roman" w:cs="Times New Roman"/>
        </w:rPr>
        <w:t xml:space="preserve">.  Commissioner Stempel made a motion to approve the </w:t>
      </w:r>
      <w:r w:rsidR="003944DD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 xml:space="preserve">equest and Commissioner Moos seconded.  The motion passed 3-0.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Request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on file in the Commissioners’ files.)</w:t>
      </w:r>
    </w:p>
    <w:p w:rsidR="00F65CBF" w:rsidRDefault="00A91046" w:rsidP="004A762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A56997" w:rsidRDefault="00F65CBF" w:rsidP="00DD660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Maridel Kassner, Clerk and Recorder, </w:t>
      </w:r>
      <w:r w:rsidR="00E96ECE">
        <w:rPr>
          <w:rFonts w:ascii="Times New Roman" w:eastAsia="Times New Roman" w:hAnsi="Times New Roman" w:cs="Times New Roman"/>
        </w:rPr>
        <w:t xml:space="preserve">met with the Board to </w:t>
      </w:r>
      <w:r>
        <w:rPr>
          <w:rFonts w:ascii="Times New Roman" w:eastAsia="Times New Roman" w:hAnsi="Times New Roman" w:cs="Times New Roman"/>
        </w:rPr>
        <w:t xml:space="preserve">conduct a teleconference with Dan Stahly, Stahly Engineering, to discuss </w:t>
      </w:r>
      <w:r w:rsidR="00E96ECE">
        <w:rPr>
          <w:rFonts w:ascii="Times New Roman" w:eastAsia="Times New Roman" w:hAnsi="Times New Roman" w:cs="Times New Roman"/>
        </w:rPr>
        <w:t xml:space="preserve">contracting with </w:t>
      </w:r>
      <w:r w:rsidR="00E47678">
        <w:rPr>
          <w:rFonts w:ascii="Times New Roman" w:eastAsia="Times New Roman" w:hAnsi="Times New Roman" w:cs="Times New Roman"/>
        </w:rPr>
        <w:t>them t</w:t>
      </w:r>
      <w:r>
        <w:rPr>
          <w:rFonts w:ascii="Times New Roman" w:eastAsia="Times New Roman" w:hAnsi="Times New Roman" w:cs="Times New Roman"/>
        </w:rPr>
        <w:t xml:space="preserve">o serve as the County Planner.  </w:t>
      </w:r>
      <w:r w:rsidR="00A56997">
        <w:rPr>
          <w:rFonts w:ascii="Times New Roman" w:eastAsia="Times New Roman" w:hAnsi="Times New Roman" w:cs="Times New Roman"/>
        </w:rPr>
        <w:t xml:space="preserve"> </w:t>
      </w:r>
      <w:r w:rsidR="009B28B5">
        <w:rPr>
          <w:rFonts w:ascii="Times New Roman" w:eastAsia="Times New Roman" w:hAnsi="Times New Roman" w:cs="Times New Roman"/>
        </w:rPr>
        <w:t>A call</w:t>
      </w:r>
    </w:p>
    <w:p w:rsidR="00DA14DD" w:rsidRDefault="009B28B5" w:rsidP="00DD6607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was</w:t>
      </w:r>
      <w:proofErr w:type="gramEnd"/>
      <w:r>
        <w:rPr>
          <w:rFonts w:ascii="Times New Roman" w:eastAsia="Times New Roman" w:hAnsi="Times New Roman" w:cs="Times New Roman"/>
        </w:rPr>
        <w:t xml:space="preserve"> also placed to </w:t>
      </w:r>
      <w:r w:rsidR="00DA14DD">
        <w:rPr>
          <w:rFonts w:ascii="Times New Roman" w:eastAsia="Times New Roman" w:hAnsi="Times New Roman" w:cs="Times New Roman"/>
        </w:rPr>
        <w:t>Dian</w:t>
      </w:r>
      <w:r>
        <w:rPr>
          <w:rFonts w:ascii="Times New Roman" w:eastAsia="Times New Roman" w:hAnsi="Times New Roman" w:cs="Times New Roman"/>
        </w:rPr>
        <w:t>n</w:t>
      </w:r>
      <w:r w:rsidR="00DA14DD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</w:t>
      </w:r>
      <w:r w:rsidR="00DA14DD">
        <w:rPr>
          <w:rFonts w:ascii="Times New Roman" w:eastAsia="Times New Roman" w:hAnsi="Times New Roman" w:cs="Times New Roman"/>
        </w:rPr>
        <w:t xml:space="preserve"> Broadie to discuss current planning issues.</w:t>
      </w:r>
    </w:p>
    <w:p w:rsidR="00DA14DD" w:rsidRDefault="00DA14DD" w:rsidP="00DD6607">
      <w:pPr>
        <w:rPr>
          <w:rFonts w:ascii="Times New Roman" w:eastAsia="Times New Roman" w:hAnsi="Times New Roman" w:cs="Times New Roman"/>
        </w:rPr>
      </w:pPr>
    </w:p>
    <w:p w:rsidR="00DA14DD" w:rsidRDefault="004E2F3E" w:rsidP="00DD660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Pam Walling met with the Board to provide an update on the MACo HCT.</w:t>
      </w:r>
    </w:p>
    <w:p w:rsidR="004E017D" w:rsidRDefault="004E017D" w:rsidP="00DD6607">
      <w:pPr>
        <w:rPr>
          <w:rFonts w:ascii="Times New Roman" w:eastAsia="Times New Roman" w:hAnsi="Times New Roman" w:cs="Times New Roman"/>
        </w:rPr>
      </w:pPr>
    </w:p>
    <w:p w:rsidR="008819A0" w:rsidRDefault="004E017D" w:rsidP="00DD660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The Board approved a Letter of Support for the McCone County </w:t>
      </w:r>
      <w:r w:rsidR="003944DD">
        <w:rPr>
          <w:rFonts w:ascii="Times New Roman" w:eastAsia="Times New Roman" w:hAnsi="Times New Roman" w:cs="Times New Roman"/>
        </w:rPr>
        <w:t>911-</w:t>
      </w:r>
      <w:r>
        <w:rPr>
          <w:rFonts w:ascii="Times New Roman" w:eastAsia="Times New Roman" w:hAnsi="Times New Roman" w:cs="Times New Roman"/>
        </w:rPr>
        <w:t xml:space="preserve">PSAP Grant. </w:t>
      </w:r>
    </w:p>
    <w:p w:rsidR="008819A0" w:rsidRDefault="008819A0" w:rsidP="00DD6607">
      <w:pPr>
        <w:rPr>
          <w:rFonts w:ascii="Times New Roman" w:eastAsia="Times New Roman" w:hAnsi="Times New Roman" w:cs="Times New Roman"/>
        </w:rPr>
      </w:pPr>
    </w:p>
    <w:p w:rsidR="004E017D" w:rsidRDefault="008819A0" w:rsidP="00DD660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The Board reviewed the Resolution for Revision of Subdivision and Survey Review Fees.  Commissioner Moos made a motion to approve the Resolution and Commissioner Stempel seconded.  The motion passed 3-0.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(A copy of the Resolution</w:t>
      </w:r>
      <w:r w:rsidRPr="00400B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 on file in the Commissioners’ files.)</w:t>
      </w:r>
    </w:p>
    <w:p w:rsidR="008819A0" w:rsidRDefault="008819A0" w:rsidP="00DD6607">
      <w:pPr>
        <w:rPr>
          <w:rFonts w:ascii="Times New Roman" w:eastAsia="Times New Roman" w:hAnsi="Times New Roman" w:cs="Times New Roman"/>
        </w:rPr>
      </w:pPr>
    </w:p>
    <w:p w:rsidR="003944DD" w:rsidRDefault="008819A0" w:rsidP="00DD660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3944DD" w:rsidRDefault="003944DD" w:rsidP="00DD6607">
      <w:pPr>
        <w:rPr>
          <w:rFonts w:ascii="Times New Roman" w:eastAsia="Times New Roman" w:hAnsi="Times New Roman" w:cs="Times New Roman"/>
        </w:rPr>
      </w:pPr>
    </w:p>
    <w:p w:rsidR="003944DD" w:rsidRDefault="003944DD" w:rsidP="00DD6607">
      <w:pPr>
        <w:rPr>
          <w:rFonts w:ascii="Times New Roman" w:eastAsia="Times New Roman" w:hAnsi="Times New Roman" w:cs="Times New Roman"/>
        </w:rPr>
      </w:pPr>
    </w:p>
    <w:p w:rsidR="008819A0" w:rsidRDefault="008819A0" w:rsidP="003944DD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Commissioner Moos left the meeting at 4 p.m. for personal reasons.  </w:t>
      </w:r>
    </w:p>
    <w:p w:rsidR="00A56997" w:rsidRPr="00380DD7" w:rsidRDefault="00A56997" w:rsidP="004A762F">
      <w:pPr>
        <w:rPr>
          <w:rFonts w:ascii="Times New Roman" w:eastAsia="Times New Roman" w:hAnsi="Times New Roman" w:cs="Times New Roman"/>
        </w:rPr>
      </w:pP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  <w:t xml:space="preserve">Correspondence occupied the Board the remainder of the day. 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</w:r>
      <w:r w:rsidR="00FF10FB">
        <w:rPr>
          <w:rFonts w:ascii="Times New Roman" w:eastAsia="Times New Roman" w:hAnsi="Times New Roman" w:cs="Times New Roman"/>
        </w:rPr>
        <w:t>The meeting adjourned at 5:00</w:t>
      </w:r>
      <w:r w:rsidRPr="00380DD7">
        <w:rPr>
          <w:rFonts w:ascii="Times New Roman" w:eastAsia="Times New Roman" w:hAnsi="Times New Roman" w:cs="Times New Roman"/>
        </w:rPr>
        <w:t xml:space="preserve"> p.m.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  <w:t xml:space="preserve">The minutes are also available on the Commissioner page of the McCone County website at </w:t>
      </w:r>
      <w:hyperlink r:id="rId5" w:history="1">
        <w:r w:rsidRPr="00380DD7">
          <w:rPr>
            <w:rFonts w:ascii="Times New Roman" w:eastAsia="Times New Roman" w:hAnsi="Times New Roman" w:cs="Times New Roman"/>
            <w:color w:val="0000FF"/>
            <w:u w:val="single"/>
          </w:rPr>
          <w:t>www.mcconecountymt.com</w:t>
        </w:r>
      </w:hyperlink>
      <w:r w:rsidRPr="00380DD7">
        <w:rPr>
          <w:rFonts w:ascii="Times New Roman" w:eastAsia="Times New Roman" w:hAnsi="Times New Roman" w:cs="Times New Roman"/>
        </w:rPr>
        <w:t>.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</w:p>
    <w:p w:rsidR="006900EB" w:rsidRPr="00380DD7" w:rsidRDefault="006900EB" w:rsidP="006900EB">
      <w:pPr>
        <w:ind w:left="3600" w:firstLine="720"/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McCone County Commissioners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Attest:</w:t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</w:p>
    <w:p w:rsidR="006900EB" w:rsidRPr="00380DD7" w:rsidRDefault="006900EB" w:rsidP="006900EB">
      <w:pPr>
        <w:ind w:left="3600" w:firstLine="720"/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__________________________________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(Seal)</w:t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</w:r>
      <w:r w:rsidRPr="00380DD7">
        <w:rPr>
          <w:rFonts w:ascii="Times New Roman" w:eastAsia="Times New Roman" w:hAnsi="Times New Roman" w:cs="Times New Roman"/>
        </w:rPr>
        <w:tab/>
        <w:t>Janet Wolff, Presiding Officer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_________________________________</w:t>
      </w:r>
    </w:p>
    <w:p w:rsidR="006900EB" w:rsidRPr="00380DD7" w:rsidRDefault="006900EB" w:rsidP="006900EB">
      <w:pPr>
        <w:rPr>
          <w:rFonts w:ascii="Times New Roman" w:eastAsia="Times New Roman" w:hAnsi="Times New Roman" w:cs="Times New Roman"/>
        </w:rPr>
      </w:pPr>
      <w:r w:rsidRPr="00380DD7">
        <w:rPr>
          <w:rFonts w:ascii="Times New Roman" w:eastAsia="Times New Roman" w:hAnsi="Times New Roman" w:cs="Times New Roman"/>
        </w:rPr>
        <w:t>Maridel L. Kassner, Clerk and Recorder</w:t>
      </w:r>
    </w:p>
    <w:sectPr w:rsidR="006900EB" w:rsidRPr="00380DD7" w:rsidSect="003012D4">
      <w:pgSz w:w="12240" w:h="15840"/>
      <w:pgMar w:top="720" w:right="1440" w:bottom="72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EB"/>
    <w:rsid w:val="000126BD"/>
    <w:rsid w:val="00057ADF"/>
    <w:rsid w:val="000704B8"/>
    <w:rsid w:val="00093121"/>
    <w:rsid w:val="000B2B63"/>
    <w:rsid w:val="0011424B"/>
    <w:rsid w:val="0013783E"/>
    <w:rsid w:val="0017752A"/>
    <w:rsid w:val="001941F7"/>
    <w:rsid w:val="001B35FA"/>
    <w:rsid w:val="001E02B2"/>
    <w:rsid w:val="002A1974"/>
    <w:rsid w:val="002A4C13"/>
    <w:rsid w:val="002D185C"/>
    <w:rsid w:val="002E09FE"/>
    <w:rsid w:val="002F1099"/>
    <w:rsid w:val="003944DD"/>
    <w:rsid w:val="003A6A4D"/>
    <w:rsid w:val="004001AB"/>
    <w:rsid w:val="00447540"/>
    <w:rsid w:val="00461CA0"/>
    <w:rsid w:val="004A762F"/>
    <w:rsid w:val="004C3FEB"/>
    <w:rsid w:val="004D00F7"/>
    <w:rsid w:val="004D363B"/>
    <w:rsid w:val="004E017D"/>
    <w:rsid w:val="004E2F3E"/>
    <w:rsid w:val="00563A8D"/>
    <w:rsid w:val="005A3D30"/>
    <w:rsid w:val="005B14D8"/>
    <w:rsid w:val="00616C23"/>
    <w:rsid w:val="00622A15"/>
    <w:rsid w:val="006900EB"/>
    <w:rsid w:val="00710E36"/>
    <w:rsid w:val="007655F2"/>
    <w:rsid w:val="007E13FA"/>
    <w:rsid w:val="007F6888"/>
    <w:rsid w:val="00814FE6"/>
    <w:rsid w:val="00837850"/>
    <w:rsid w:val="00855198"/>
    <w:rsid w:val="008819A0"/>
    <w:rsid w:val="008A2C66"/>
    <w:rsid w:val="00920A74"/>
    <w:rsid w:val="00946DEF"/>
    <w:rsid w:val="009645C4"/>
    <w:rsid w:val="009B28B5"/>
    <w:rsid w:val="009E3E67"/>
    <w:rsid w:val="00A45533"/>
    <w:rsid w:val="00A56997"/>
    <w:rsid w:val="00A91046"/>
    <w:rsid w:val="00AC2FC8"/>
    <w:rsid w:val="00B0678A"/>
    <w:rsid w:val="00B50608"/>
    <w:rsid w:val="00B70B3C"/>
    <w:rsid w:val="00B83CE1"/>
    <w:rsid w:val="00BD2A74"/>
    <w:rsid w:val="00BF359F"/>
    <w:rsid w:val="00C154B9"/>
    <w:rsid w:val="00C93D7F"/>
    <w:rsid w:val="00D83A04"/>
    <w:rsid w:val="00D95A6D"/>
    <w:rsid w:val="00DA14DD"/>
    <w:rsid w:val="00DC6560"/>
    <w:rsid w:val="00DC748E"/>
    <w:rsid w:val="00DD6607"/>
    <w:rsid w:val="00DE6CF8"/>
    <w:rsid w:val="00E27B3A"/>
    <w:rsid w:val="00E47678"/>
    <w:rsid w:val="00E61B83"/>
    <w:rsid w:val="00E65F50"/>
    <w:rsid w:val="00E96ECE"/>
    <w:rsid w:val="00EA3C9F"/>
    <w:rsid w:val="00F0490B"/>
    <w:rsid w:val="00F34403"/>
    <w:rsid w:val="00F65CBF"/>
    <w:rsid w:val="00FE00E9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2018-11-14T17:53:00Z</cp:lastPrinted>
  <dcterms:created xsi:type="dcterms:W3CDTF">2018-11-19T17:43:00Z</dcterms:created>
  <dcterms:modified xsi:type="dcterms:W3CDTF">2018-11-19T17:43:00Z</dcterms:modified>
</cp:coreProperties>
</file>