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5B" w:rsidRPr="00400B3D" w:rsidRDefault="0016055B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OFFICE OF THE COUNTY COMMISSIONERS</w:t>
      </w:r>
    </w:p>
    <w:p w:rsidR="0016055B" w:rsidRPr="00400B3D" w:rsidRDefault="0016055B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McCONE COUNTY, MONTANA</w:t>
      </w:r>
    </w:p>
    <w:p w:rsidR="0016055B" w:rsidRPr="00400B3D" w:rsidRDefault="0016055B" w:rsidP="0016055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CIRCLE, MONTANA </w:t>
      </w:r>
    </w:p>
    <w:p w:rsidR="0016055B" w:rsidRPr="00400B3D" w:rsidRDefault="007D0057" w:rsidP="0016055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Monday November 5</w:t>
      </w:r>
      <w:r w:rsidR="0016055B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, 2018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At the hour of 8:30 a.m., the Board of Commissioners of McCone County, Montana, met in administr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ative session with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Janet Wolff, 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James Moos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and Alan Stempel present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F6315" w:rsidRPr="004F63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>Pr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esiding Officer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>Janet Wolff</w:t>
      </w:r>
      <w:r w:rsidR="00421E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called the meeting to order</w:t>
      </w:r>
      <w:r w:rsidR="004F6315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pledge of allegiance was re</w:t>
      </w:r>
      <w:r w:rsidR="00406CCA">
        <w:rPr>
          <w:rFonts w:ascii="Times New Roman" w:eastAsia="Times New Roman" w:hAnsi="Times New Roman" w:cs="Times New Roman"/>
          <w:sz w:val="24"/>
          <w:szCs w:val="24"/>
        </w:rPr>
        <w:t>cited.  The agenda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 was approved.  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Default="00421E92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D0057">
        <w:rPr>
          <w:rFonts w:ascii="Times New Roman" w:eastAsia="Times New Roman" w:hAnsi="Times New Roman" w:cs="Times New Roman"/>
          <w:sz w:val="24"/>
          <w:szCs w:val="24"/>
        </w:rPr>
        <w:t>The October 22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 xml:space="preserve">, 2018 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minutes were approved as 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>read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020D" w:rsidRDefault="0034020D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4020D" w:rsidRDefault="00EE5794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82FEE">
        <w:rPr>
          <w:rFonts w:ascii="Times New Roman" w:eastAsia="Times New Roman" w:hAnsi="Times New Roman" w:cs="Times New Roman"/>
          <w:sz w:val="24"/>
          <w:szCs w:val="24"/>
        </w:rPr>
        <w:t>Commissioner Moos reported on the Great Northern Development Corporation meeting he attended on November 1, 2018.</w:t>
      </w:r>
    </w:p>
    <w:p w:rsidR="00A82FEE" w:rsidRDefault="00A82FEE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2FEE" w:rsidRPr="00400B3D" w:rsidRDefault="00A82FEE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Commissioner Wolff reported on the Airport Board meeting she attended on October 30, 2018.  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4020D" w:rsidRDefault="0016055B" w:rsidP="0034020D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Allen R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osaaen, South Road Foreman,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met with the Board to discuss road issues.</w:t>
      </w:r>
      <w:r w:rsidR="003F1F09">
        <w:rPr>
          <w:rFonts w:ascii="Times New Roman" w:eastAsia="Times New Roman" w:hAnsi="Times New Roman" w:cs="Times New Roman"/>
          <w:sz w:val="24"/>
          <w:szCs w:val="24"/>
        </w:rPr>
        <w:t xml:space="preserve">  The 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South </w:t>
      </w:r>
      <w:r w:rsidR="003F1F09">
        <w:rPr>
          <w:rFonts w:ascii="Times New Roman" w:eastAsia="Times New Roman" w:hAnsi="Times New Roman" w:cs="Times New Roman"/>
          <w:sz w:val="24"/>
          <w:szCs w:val="24"/>
        </w:rPr>
        <w:t>road c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>rew finished</w:t>
      </w:r>
      <w:r w:rsidR="0034020D">
        <w:rPr>
          <w:rFonts w:ascii="Times New Roman" w:eastAsia="Times New Roman" w:hAnsi="Times New Roman" w:cs="Times New Roman"/>
          <w:sz w:val="24"/>
          <w:szCs w:val="24"/>
        </w:rPr>
        <w:t xml:space="preserve"> mow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34020D">
        <w:rPr>
          <w:rFonts w:ascii="Times New Roman" w:eastAsia="Times New Roman" w:hAnsi="Times New Roman" w:cs="Times New Roman"/>
          <w:sz w:val="24"/>
          <w:szCs w:val="24"/>
        </w:rPr>
        <w:t xml:space="preserve"> weeds and 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will continue to </w:t>
      </w:r>
      <w:r w:rsidR="0034020D">
        <w:rPr>
          <w:rFonts w:ascii="Times New Roman" w:eastAsia="Times New Roman" w:hAnsi="Times New Roman" w:cs="Times New Roman"/>
          <w:sz w:val="24"/>
          <w:szCs w:val="24"/>
        </w:rPr>
        <w:t xml:space="preserve">grade the roads.  </w:t>
      </w:r>
      <w:r w:rsidR="007D0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6074F" w:rsidRDefault="00D6074F" w:rsidP="0034020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6074F" w:rsidRPr="007D0057" w:rsidRDefault="00D6074F" w:rsidP="0034020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Board reviewed and approved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 xml:space="preserve"> a claim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 for the purchase of 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>bleachers from Wibaux County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>.  Voucher #1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 xml:space="preserve">014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 xml:space="preserve">the amount of $15,000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from the Fair Endowment Fund, which is from donations and fund raisers, 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>was signed at this time.  The total c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ost of the bleachers is $22,500 with the remaining balance due by June 30, 2019.  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23728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Voucher is on file in the Commissioners’ files.)</w:t>
      </w:r>
    </w:p>
    <w:p w:rsidR="0016055B" w:rsidRPr="00400B3D" w:rsidRDefault="0034020D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6CFB" w:rsidRPr="00400B3D" w:rsidRDefault="00786CFB" w:rsidP="00786CF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The Board reviewed and approved the</w:t>
      </w:r>
      <w:r w:rsidR="001F340B">
        <w:rPr>
          <w:rFonts w:ascii="Times New Roman" w:eastAsia="Times New Roman" w:hAnsi="Times New Roman" w:cs="Times New Roman"/>
          <w:sz w:val="24"/>
          <w:szCs w:val="24"/>
        </w:rPr>
        <w:t xml:space="preserve"> payroll for the month of Octo</w:t>
      </w:r>
      <w:r w:rsidR="00C54788">
        <w:rPr>
          <w:rFonts w:ascii="Times New Roman" w:eastAsia="Times New Roman" w:hAnsi="Times New Roman" w:cs="Times New Roman"/>
          <w:sz w:val="24"/>
          <w:szCs w:val="24"/>
        </w:rPr>
        <w:t>ber</w:t>
      </w:r>
      <w:r w:rsidR="00104E1A">
        <w:rPr>
          <w:rFonts w:ascii="Times New Roman" w:eastAsia="Times New Roman" w:hAnsi="Times New Roman" w:cs="Times New Roman"/>
          <w:sz w:val="24"/>
          <w:szCs w:val="24"/>
        </w:rPr>
        <w:t xml:space="preserve"> 2018.  Voucher #</w:t>
      </w:r>
      <w:r w:rsidR="0082146A">
        <w:rPr>
          <w:rFonts w:ascii="Times New Roman" w:eastAsia="Times New Roman" w:hAnsi="Times New Roman" w:cs="Times New Roman"/>
          <w:sz w:val="24"/>
          <w:szCs w:val="24"/>
        </w:rPr>
        <w:t>4</w:t>
      </w:r>
      <w:r w:rsidR="000C2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146A">
        <w:rPr>
          <w:rFonts w:ascii="Times New Roman" w:eastAsia="Times New Roman" w:hAnsi="Times New Roman" w:cs="Times New Roman"/>
          <w:sz w:val="24"/>
          <w:szCs w:val="24"/>
        </w:rPr>
        <w:t>for warrants #82555 through #82578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is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>sued in the amount of $31,572.02.  Voucher #1015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for automatic deposits in the amount of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 xml:space="preserve"> $63,846.26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fo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>r a total payroll of $95,418.28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reviewed and approved.  </w:t>
      </w: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>(Copies of the Voucher and Payroll Register are on file in the Commissioners’ files.)</w:t>
      </w:r>
    </w:p>
    <w:p w:rsidR="00786CFB" w:rsidRPr="00400B3D" w:rsidRDefault="00786CFB" w:rsidP="00786CF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1F09" w:rsidRPr="00D6074F" w:rsidRDefault="00786CFB" w:rsidP="0016055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6074F">
        <w:rPr>
          <w:rFonts w:ascii="Times New Roman" w:eastAsia="Times New Roman" w:hAnsi="Times New Roman" w:cs="Times New Roman"/>
          <w:sz w:val="24"/>
          <w:szCs w:val="24"/>
        </w:rPr>
        <w:t>Payroll Deduction Voucher #1016 for warrants #82579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through #825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>81 in the amount of $29,507</w:t>
      </w:r>
      <w:r w:rsidR="00CD7199" w:rsidRPr="00400B3D">
        <w:rPr>
          <w:rFonts w:ascii="Times New Roman" w:eastAsia="Times New Roman" w:hAnsi="Times New Roman" w:cs="Times New Roman"/>
          <w:sz w:val="24"/>
          <w:szCs w:val="24"/>
        </w:rPr>
        <w:t xml:space="preserve">.00 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was reviewed and approved. 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Voucher is on file in the Commissioners’ files.)</w:t>
      </w:r>
    </w:p>
    <w:p w:rsidR="006E3D11" w:rsidRPr="00400B3D" w:rsidRDefault="006E3D11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7199" w:rsidRDefault="00CD7199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Board reviewed and approved count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>y claims for the month of October 2018.  Voucher #1017 for warrants #76848 through #76932</w:t>
      </w:r>
      <w:r w:rsidR="00E85DE8">
        <w:rPr>
          <w:rFonts w:ascii="Times New Roman" w:eastAsia="Times New Roman" w:hAnsi="Times New Roman" w:cs="Times New Roman"/>
          <w:sz w:val="24"/>
          <w:szCs w:val="24"/>
        </w:rPr>
        <w:t xml:space="preserve"> for the amo</w:t>
      </w:r>
      <w:r w:rsidR="00D6074F">
        <w:rPr>
          <w:rFonts w:ascii="Times New Roman" w:eastAsia="Times New Roman" w:hAnsi="Times New Roman" w:cs="Times New Roman"/>
          <w:sz w:val="24"/>
          <w:szCs w:val="24"/>
        </w:rPr>
        <w:t>unt of $73,045.59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was signed at this time.  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(A copy of the claim register and voucher are on file in the Commissioners’ files.) </w:t>
      </w:r>
    </w:p>
    <w:p w:rsidR="00E85DE8" w:rsidRPr="00E85DE8" w:rsidRDefault="00E85DE8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7199" w:rsidRPr="00400B3D" w:rsidRDefault="00123728" w:rsidP="006E3D11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officers’ reports for Octo</w:t>
      </w:r>
      <w:r w:rsidR="00E85DE8">
        <w:rPr>
          <w:rFonts w:ascii="Times New Roman" w:eastAsia="Times New Roman" w:hAnsi="Times New Roman" w:cs="Times New Roman"/>
          <w:sz w:val="24"/>
          <w:szCs w:val="24"/>
        </w:rPr>
        <w:t>ber</w:t>
      </w:r>
      <w:r w:rsidR="00CD7199" w:rsidRPr="00400B3D">
        <w:rPr>
          <w:rFonts w:ascii="Times New Roman" w:eastAsia="Times New Roman" w:hAnsi="Times New Roman" w:cs="Times New Roman"/>
          <w:sz w:val="24"/>
          <w:szCs w:val="24"/>
        </w:rPr>
        <w:t xml:space="preserve"> 2018 were reviewed and approved for the Sheriff, Clerk of Court, Justice Court, and Clerk and Recorder. </w:t>
      </w:r>
      <w:r w:rsidR="00CD7199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(Copies of the reports are on file in the Commissioners’ files.)</w:t>
      </w:r>
    </w:p>
    <w:p w:rsidR="00CD7199" w:rsidRPr="00400B3D" w:rsidRDefault="00CD7199" w:rsidP="00CD71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2E50" w:rsidRDefault="00CD7199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The Board reviewed and approved time sh</w:t>
      </w:r>
      <w:r w:rsidR="00123728">
        <w:rPr>
          <w:rFonts w:ascii="Times New Roman" w:eastAsia="Times New Roman" w:hAnsi="Times New Roman" w:cs="Times New Roman"/>
          <w:sz w:val="24"/>
          <w:szCs w:val="24"/>
        </w:rPr>
        <w:t>eets for Octo</w:t>
      </w:r>
      <w:r w:rsidR="001578B7">
        <w:rPr>
          <w:rFonts w:ascii="Times New Roman" w:eastAsia="Times New Roman" w:hAnsi="Times New Roman" w:cs="Times New Roman"/>
          <w:sz w:val="24"/>
          <w:szCs w:val="24"/>
        </w:rPr>
        <w:t>ber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2018 for the employees and department heads under the supervision of the County Commissioners.</w:t>
      </w:r>
      <w:r w:rsidR="00252E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A049E" w:rsidRDefault="00EA049E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Default="0016055B" w:rsidP="00252E5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The meeting was opened to public participation at 1:00 p.m.</w:t>
      </w:r>
    </w:p>
    <w:p w:rsidR="00685031" w:rsidRDefault="00685031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5031" w:rsidRDefault="00685031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Ron McCloy met with the Board to install the new printer.  </w:t>
      </w:r>
    </w:p>
    <w:p w:rsidR="00685031" w:rsidRDefault="00685031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5031" w:rsidRDefault="00685031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Board reviewed Personnel Policy 4.5</w:t>
      </w:r>
      <w:r w:rsidR="002A7BEB">
        <w:rPr>
          <w:rFonts w:ascii="Times New Roman" w:eastAsia="Times New Roman" w:hAnsi="Times New Roman" w:cs="Times New Roman"/>
          <w:sz w:val="24"/>
          <w:szCs w:val="24"/>
        </w:rPr>
        <w:t xml:space="preserve"> Travel Policy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  Commissioner </w:t>
      </w:r>
      <w:r w:rsidR="002A7BEB">
        <w:rPr>
          <w:rFonts w:ascii="Times New Roman" w:eastAsia="Times New Roman" w:hAnsi="Times New Roman" w:cs="Times New Roman"/>
          <w:sz w:val="24"/>
          <w:szCs w:val="24"/>
        </w:rPr>
        <w:t xml:space="preserve">Moos made a motion to approve changes to the Policy and Commissioner Stempel seconded.   The motion passed 3-0.  </w:t>
      </w:r>
      <w:r w:rsidR="002A7BEB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</w:t>
      </w:r>
      <w:r w:rsidR="002A7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Policy is </w:t>
      </w:r>
      <w:r w:rsidR="002A7BEB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on file in the Commissioners’ files.)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6A30" w:rsidRDefault="009C6A30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C6A30" w:rsidRDefault="009C6A30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</w:t>
      </w:r>
      <w:r w:rsidR="00FA28CC">
        <w:rPr>
          <w:rFonts w:ascii="Times New Roman" w:eastAsia="Times New Roman" w:hAnsi="Times New Roman" w:cs="Times New Roman"/>
          <w:sz w:val="24"/>
          <w:szCs w:val="24"/>
        </w:rPr>
        <w:t xml:space="preserve">oard tabled the Resolution for </w:t>
      </w:r>
      <w:r w:rsidR="00EA049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FA28CC">
        <w:rPr>
          <w:rFonts w:ascii="Times New Roman" w:eastAsia="Times New Roman" w:hAnsi="Times New Roman" w:cs="Times New Roman"/>
          <w:sz w:val="24"/>
          <w:szCs w:val="24"/>
        </w:rPr>
        <w:t>Revision of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ees for Subdivision </w:t>
      </w:r>
      <w:r w:rsidR="00FA28CC">
        <w:rPr>
          <w:rFonts w:ascii="Times New Roman" w:eastAsia="Times New Roman" w:hAnsi="Times New Roman" w:cs="Times New Roman"/>
          <w:sz w:val="24"/>
          <w:szCs w:val="24"/>
        </w:rPr>
        <w:t>and Certificate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Survey reviews.  </w:t>
      </w:r>
    </w:p>
    <w:p w:rsidR="00685031" w:rsidRDefault="00685031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5031" w:rsidRDefault="00685031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Board reviewed the FY2019</w:t>
      </w:r>
      <w:r w:rsidR="002A7BEB">
        <w:rPr>
          <w:rFonts w:ascii="Times New Roman" w:eastAsia="Times New Roman" w:hAnsi="Times New Roman" w:cs="Times New Roman"/>
          <w:sz w:val="24"/>
          <w:szCs w:val="24"/>
        </w:rPr>
        <w:t xml:space="preserve"> Inmate Excess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edical Insurance Agreement.  Commissioner </w:t>
      </w:r>
      <w:r w:rsidR="00252E50">
        <w:rPr>
          <w:rFonts w:ascii="Times New Roman" w:eastAsia="Times New Roman" w:hAnsi="Times New Roman" w:cs="Times New Roman"/>
          <w:sz w:val="24"/>
          <w:szCs w:val="24"/>
        </w:rPr>
        <w:t xml:space="preserve">Stempel </w:t>
      </w:r>
      <w:r w:rsidR="00311541">
        <w:rPr>
          <w:rFonts w:ascii="Times New Roman" w:eastAsia="Times New Roman" w:hAnsi="Times New Roman" w:cs="Times New Roman"/>
          <w:sz w:val="24"/>
          <w:szCs w:val="24"/>
        </w:rPr>
        <w:t xml:space="preserve">moved </w:t>
      </w:r>
      <w:r>
        <w:rPr>
          <w:rFonts w:ascii="Times New Roman" w:eastAsia="Times New Roman" w:hAnsi="Times New Roman" w:cs="Times New Roman"/>
          <w:sz w:val="24"/>
          <w:szCs w:val="24"/>
        </w:rPr>
        <w:t>to approve</w:t>
      </w:r>
      <w:r w:rsidR="002A7BEB">
        <w:rPr>
          <w:rFonts w:ascii="Times New Roman" w:eastAsia="Times New Roman" w:hAnsi="Times New Roman" w:cs="Times New Roman"/>
          <w:sz w:val="24"/>
          <w:szCs w:val="24"/>
        </w:rPr>
        <w:t xml:space="preserve"> the renewal of the agreement and Commissioner</w:t>
      </w:r>
      <w:r w:rsidR="00252E50">
        <w:rPr>
          <w:rFonts w:ascii="Times New Roman" w:eastAsia="Times New Roman" w:hAnsi="Times New Roman" w:cs="Times New Roman"/>
          <w:sz w:val="24"/>
          <w:szCs w:val="24"/>
        </w:rPr>
        <w:t xml:space="preserve"> Moos</w:t>
      </w:r>
      <w:r w:rsidR="002A7BEB">
        <w:rPr>
          <w:rFonts w:ascii="Times New Roman" w:eastAsia="Times New Roman" w:hAnsi="Times New Roman" w:cs="Times New Roman"/>
          <w:sz w:val="24"/>
          <w:szCs w:val="24"/>
        </w:rPr>
        <w:t xml:space="preserve"> seconded</w:t>
      </w:r>
      <w:r w:rsidR="00311541">
        <w:rPr>
          <w:rFonts w:ascii="Times New Roman" w:eastAsia="Times New Roman" w:hAnsi="Times New Roman" w:cs="Times New Roman"/>
          <w:sz w:val="24"/>
          <w:szCs w:val="24"/>
        </w:rPr>
        <w:t xml:space="preserve"> the motion.</w:t>
      </w:r>
      <w:r w:rsidR="002A7BEB">
        <w:rPr>
          <w:rFonts w:ascii="Times New Roman" w:eastAsia="Times New Roman" w:hAnsi="Times New Roman" w:cs="Times New Roman"/>
          <w:sz w:val="24"/>
          <w:szCs w:val="24"/>
        </w:rPr>
        <w:t xml:space="preserve">  The motion passed 3-0.  </w:t>
      </w:r>
      <w:r w:rsidR="002A7BEB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</w:t>
      </w:r>
      <w:r w:rsidR="002A7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D5637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="002A7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enewal Agreement is </w:t>
      </w:r>
      <w:r w:rsidR="002A7BEB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>on file in the Commissioners’ files.)</w:t>
      </w:r>
    </w:p>
    <w:p w:rsidR="00123728" w:rsidRDefault="00123728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579A2" w:rsidRDefault="00123728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Tim Sorley, North Road Foreman, met with the Board to discuss road issues.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6E03">
        <w:rPr>
          <w:rFonts w:ascii="Times New Roman" w:eastAsia="Times New Roman" w:hAnsi="Times New Roman" w:cs="Times New Roman"/>
          <w:sz w:val="24"/>
          <w:szCs w:val="24"/>
        </w:rPr>
        <w:t xml:space="preserve"> The North road crew </w:t>
      </w:r>
      <w:r w:rsidR="00311541">
        <w:rPr>
          <w:rFonts w:ascii="Times New Roman" w:eastAsia="Times New Roman" w:hAnsi="Times New Roman" w:cs="Times New Roman"/>
          <w:sz w:val="24"/>
          <w:szCs w:val="24"/>
        </w:rPr>
        <w:t xml:space="preserve">has </w:t>
      </w:r>
      <w:r w:rsidR="009A6E03">
        <w:rPr>
          <w:rFonts w:ascii="Times New Roman" w:eastAsia="Times New Roman" w:hAnsi="Times New Roman" w:cs="Times New Roman"/>
          <w:sz w:val="24"/>
          <w:szCs w:val="24"/>
        </w:rPr>
        <w:t>finished mowing weeds</w:t>
      </w:r>
      <w:r w:rsidR="0031154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9A6E03">
        <w:rPr>
          <w:rFonts w:ascii="Times New Roman" w:eastAsia="Times New Roman" w:hAnsi="Times New Roman" w:cs="Times New Roman"/>
          <w:sz w:val="24"/>
          <w:szCs w:val="24"/>
        </w:rPr>
        <w:t>will continue to grade roads</w:t>
      </w:r>
      <w:r w:rsidR="00FA28CC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E5794" w:rsidRDefault="00EE5794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E5794" w:rsidRDefault="00EE5794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Board met with John </w:t>
      </w:r>
      <w:r w:rsidR="00273652">
        <w:rPr>
          <w:rFonts w:ascii="Times New Roman" w:eastAsia="Times New Roman" w:hAnsi="Times New Roman" w:cs="Times New Roman"/>
          <w:sz w:val="24"/>
          <w:szCs w:val="24"/>
        </w:rPr>
        <w:t xml:space="preserve">Hrubes, County Attorney, and Nita Crockett, Treasurer, </w:t>
      </w:r>
      <w:r>
        <w:rPr>
          <w:rFonts w:ascii="Times New Roman" w:eastAsia="Times New Roman" w:hAnsi="Times New Roman" w:cs="Times New Roman"/>
          <w:sz w:val="24"/>
          <w:szCs w:val="24"/>
        </w:rPr>
        <w:t>to di</w:t>
      </w:r>
      <w:r w:rsidR="00273652">
        <w:rPr>
          <w:rFonts w:ascii="Times New Roman" w:eastAsia="Times New Roman" w:hAnsi="Times New Roman" w:cs="Times New Roman"/>
          <w:sz w:val="24"/>
          <w:szCs w:val="24"/>
        </w:rPr>
        <w:t>scuss the Department of Justice Agreement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4857" w:rsidRDefault="00C84857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84857" w:rsidRDefault="00C84857" w:rsidP="00C84857">
      <w:pPr>
        <w:ind w:firstLine="72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Nita Crockett, Treasurer, met with the</w:t>
      </w:r>
      <w:r w:rsidR="00311541">
        <w:rPr>
          <w:rFonts w:ascii="Times New Roman" w:eastAsia="Times New Roman" w:hAnsi="Times New Roman" w:cs="Times New Roman"/>
          <w:sz w:val="24"/>
          <w:szCs w:val="24"/>
        </w:rPr>
        <w:t xml:space="preserve"> Board for approval of </w:t>
      </w:r>
      <w:r>
        <w:rPr>
          <w:rFonts w:ascii="Times New Roman" w:eastAsia="Times New Roman" w:hAnsi="Times New Roman" w:cs="Times New Roman"/>
        </w:rPr>
        <w:t xml:space="preserve">Tax Adjustment </w:t>
      </w:r>
      <w:r w:rsidR="00311541">
        <w:rPr>
          <w:rFonts w:ascii="Times New Roman" w:eastAsia="Times New Roman" w:hAnsi="Times New Roman" w:cs="Times New Roman"/>
        </w:rPr>
        <w:t>#0157 in the amount of -$3</w:t>
      </w:r>
      <w:r w:rsidR="003B5E08">
        <w:rPr>
          <w:rFonts w:ascii="Times New Roman" w:eastAsia="Times New Roman" w:hAnsi="Times New Roman" w:cs="Times New Roman"/>
        </w:rPr>
        <w:t>,</w:t>
      </w:r>
      <w:r w:rsidR="00311541">
        <w:rPr>
          <w:rFonts w:ascii="Times New Roman" w:eastAsia="Times New Roman" w:hAnsi="Times New Roman" w:cs="Times New Roman"/>
        </w:rPr>
        <w:t>219.7</w:t>
      </w:r>
      <w:r w:rsidR="003B5E08">
        <w:rPr>
          <w:rFonts w:ascii="Times New Roman" w:eastAsia="Times New Roman" w:hAnsi="Times New Roman" w:cs="Times New Roman"/>
        </w:rPr>
        <w:t>0</w:t>
      </w:r>
      <w:bookmarkStart w:id="0" w:name="_GoBack"/>
      <w:bookmarkEnd w:id="0"/>
      <w:r w:rsidR="00311541">
        <w:rPr>
          <w:rFonts w:ascii="Times New Roman" w:eastAsia="Times New Roman" w:hAnsi="Times New Roman" w:cs="Times New Roman"/>
        </w:rPr>
        <w:t xml:space="preserve">.  The Board approved the tax adjustment.  </w:t>
      </w:r>
      <w:r>
        <w:rPr>
          <w:rFonts w:ascii="Times New Roman" w:eastAsia="Times New Roman" w:hAnsi="Times New Roman" w:cs="Times New Roman"/>
          <w:b/>
        </w:rPr>
        <w:t>(A copy of the tax adjustment is on file in the Commissioners’ files.)</w:t>
      </w:r>
    </w:p>
    <w:p w:rsidR="009F53B5" w:rsidRDefault="009F53B5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F53B5" w:rsidRDefault="00252E50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Boa</w:t>
      </w:r>
      <w:r w:rsidR="009F53B5">
        <w:rPr>
          <w:rFonts w:ascii="Times New Roman" w:eastAsia="Times New Roman" w:hAnsi="Times New Roman" w:cs="Times New Roman"/>
          <w:sz w:val="24"/>
          <w:szCs w:val="24"/>
        </w:rPr>
        <w:t xml:space="preserve">rd met </w:t>
      </w:r>
      <w:r>
        <w:rPr>
          <w:rFonts w:ascii="Times New Roman" w:eastAsia="Times New Roman" w:hAnsi="Times New Roman" w:cs="Times New Roman"/>
          <w:sz w:val="24"/>
          <w:szCs w:val="24"/>
        </w:rPr>
        <w:t>with Tayla Snapp, Representative Gianforte’s spokesperson</w:t>
      </w:r>
      <w:r w:rsidR="00E16F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discuss current</w:t>
      </w:r>
      <w:r w:rsidR="00E16F08">
        <w:rPr>
          <w:rFonts w:ascii="Times New Roman" w:eastAsia="Times New Roman" w:hAnsi="Times New Roman" w:cs="Times New Roman"/>
          <w:sz w:val="24"/>
          <w:szCs w:val="24"/>
        </w:rPr>
        <w:t xml:space="preserve"> government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issues.  </w:t>
      </w:r>
    </w:p>
    <w:p w:rsidR="00201109" w:rsidRPr="00400B3D" w:rsidRDefault="009C6A30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055B" w:rsidRPr="00400B3D" w:rsidRDefault="0016055B" w:rsidP="00EE579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 xml:space="preserve">Correspondence occupied the Board the remainder of the day. 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The meeting adjourned at 5:00 p.m.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 xml:space="preserve">The minutes are also available on the Commissioner page of the McCone County website at </w:t>
      </w:r>
      <w:hyperlink r:id="rId5" w:history="1">
        <w:r w:rsidRPr="00400B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www.mcconecountymt.com</w:t>
        </w:r>
      </w:hyperlink>
      <w:r w:rsidRPr="00400B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Attest: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McCone County Commissioners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(Seal)</w:t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</w:t>
      </w:r>
    </w:p>
    <w:p w:rsidR="0016055B" w:rsidRPr="00400B3D" w:rsidRDefault="0016055B" w:rsidP="0016055B">
      <w:pPr>
        <w:rPr>
          <w:rFonts w:ascii="Times New Roman" w:eastAsia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="00A71D23" w:rsidRPr="00400B3D">
        <w:rPr>
          <w:rFonts w:ascii="Times New Roman" w:eastAsia="Times New Roman" w:hAnsi="Times New Roman" w:cs="Times New Roman"/>
          <w:sz w:val="24"/>
          <w:szCs w:val="24"/>
        </w:rPr>
        <w:tab/>
      </w:r>
      <w:r w:rsidRPr="00400B3D">
        <w:rPr>
          <w:rFonts w:ascii="Times New Roman" w:eastAsia="Times New Roman" w:hAnsi="Times New Roman" w:cs="Times New Roman"/>
          <w:sz w:val="24"/>
          <w:szCs w:val="24"/>
        </w:rPr>
        <w:t>Janet Wolff, Presiding Officer</w:t>
      </w:r>
    </w:p>
    <w:p w:rsidR="00814FE6" w:rsidRPr="00C2675A" w:rsidRDefault="002E2BE9">
      <w:pPr>
        <w:rPr>
          <w:rFonts w:ascii="Times New Roman" w:hAnsi="Times New Roman" w:cs="Times New Roman"/>
          <w:sz w:val="24"/>
          <w:szCs w:val="24"/>
        </w:rPr>
      </w:pPr>
      <w:r w:rsidRPr="00400B3D">
        <w:rPr>
          <w:rFonts w:ascii="Times New Roman" w:eastAsia="Times New Roman" w:hAnsi="Times New Roman" w:cs="Times New Roman"/>
          <w:sz w:val="24"/>
          <w:szCs w:val="24"/>
        </w:rPr>
        <w:t>Maridel L</w:t>
      </w:r>
      <w:r w:rsidR="0016055B" w:rsidRPr="00400B3D">
        <w:rPr>
          <w:rFonts w:ascii="Times New Roman" w:eastAsia="Times New Roman" w:hAnsi="Times New Roman" w:cs="Times New Roman"/>
          <w:sz w:val="24"/>
          <w:szCs w:val="24"/>
        </w:rPr>
        <w:t>. Kassner, Clerk and Recorder</w:t>
      </w:r>
    </w:p>
    <w:sectPr w:rsidR="00814FE6" w:rsidRPr="00C2675A" w:rsidSect="007B152B"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5B"/>
    <w:rsid w:val="000C2EE1"/>
    <w:rsid w:val="00102142"/>
    <w:rsid w:val="00104E1A"/>
    <w:rsid w:val="00123728"/>
    <w:rsid w:val="001578B7"/>
    <w:rsid w:val="0016055B"/>
    <w:rsid w:val="001F340B"/>
    <w:rsid w:val="00201109"/>
    <w:rsid w:val="00252E50"/>
    <w:rsid w:val="00273652"/>
    <w:rsid w:val="002A7BEB"/>
    <w:rsid w:val="002E2BE9"/>
    <w:rsid w:val="00311541"/>
    <w:rsid w:val="003128A9"/>
    <w:rsid w:val="0034020D"/>
    <w:rsid w:val="003763CA"/>
    <w:rsid w:val="00394901"/>
    <w:rsid w:val="003B5E08"/>
    <w:rsid w:val="003F1F09"/>
    <w:rsid w:val="00400B3D"/>
    <w:rsid w:val="00406CCA"/>
    <w:rsid w:val="00421E92"/>
    <w:rsid w:val="004579A2"/>
    <w:rsid w:val="00466B0E"/>
    <w:rsid w:val="004B1974"/>
    <w:rsid w:val="004D5637"/>
    <w:rsid w:val="004F6315"/>
    <w:rsid w:val="005575F8"/>
    <w:rsid w:val="005C412E"/>
    <w:rsid w:val="005D1F70"/>
    <w:rsid w:val="005F06FF"/>
    <w:rsid w:val="00600EB9"/>
    <w:rsid w:val="00685031"/>
    <w:rsid w:val="006E3D11"/>
    <w:rsid w:val="00786CFB"/>
    <w:rsid w:val="007D0057"/>
    <w:rsid w:val="007E492F"/>
    <w:rsid w:val="00814FE6"/>
    <w:rsid w:val="0082146A"/>
    <w:rsid w:val="008A083B"/>
    <w:rsid w:val="00995F6D"/>
    <w:rsid w:val="009A6E03"/>
    <w:rsid w:val="009B041A"/>
    <w:rsid w:val="009C6A30"/>
    <w:rsid w:val="009F53B5"/>
    <w:rsid w:val="00A71D23"/>
    <w:rsid w:val="00A82FEE"/>
    <w:rsid w:val="00A85C6A"/>
    <w:rsid w:val="00C25BC7"/>
    <w:rsid w:val="00C2675A"/>
    <w:rsid w:val="00C54788"/>
    <w:rsid w:val="00C84857"/>
    <w:rsid w:val="00CD7199"/>
    <w:rsid w:val="00D6074F"/>
    <w:rsid w:val="00E16F08"/>
    <w:rsid w:val="00E65ADA"/>
    <w:rsid w:val="00E66F0C"/>
    <w:rsid w:val="00E85DE8"/>
    <w:rsid w:val="00EA049E"/>
    <w:rsid w:val="00EE5794"/>
    <w:rsid w:val="00F215C1"/>
    <w:rsid w:val="00F43637"/>
    <w:rsid w:val="00FA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2018-11-06T15:12:00Z</cp:lastPrinted>
  <dcterms:created xsi:type="dcterms:W3CDTF">2018-11-13T18:02:00Z</dcterms:created>
  <dcterms:modified xsi:type="dcterms:W3CDTF">2018-11-13T18:02:00Z</dcterms:modified>
</cp:coreProperties>
</file>