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E90" w:rsidRDefault="00772E90" w:rsidP="00772E90">
      <w:pPr>
        <w:pStyle w:val="Title"/>
        <w:rPr>
          <w:sz w:val="22"/>
          <w:szCs w:val="22"/>
        </w:rPr>
      </w:pPr>
    </w:p>
    <w:p w:rsidR="00C96879" w:rsidRDefault="00C96879" w:rsidP="00772E90">
      <w:pPr>
        <w:pStyle w:val="Title"/>
        <w:rPr>
          <w:sz w:val="22"/>
          <w:szCs w:val="22"/>
        </w:rPr>
      </w:pPr>
    </w:p>
    <w:p w:rsidR="00772E90" w:rsidRPr="00034064" w:rsidRDefault="00772E90" w:rsidP="00772E90">
      <w:pPr>
        <w:pStyle w:val="Title"/>
        <w:rPr>
          <w:sz w:val="22"/>
          <w:szCs w:val="22"/>
        </w:rPr>
      </w:pPr>
      <w:r w:rsidRPr="00034064">
        <w:rPr>
          <w:sz w:val="22"/>
          <w:szCs w:val="22"/>
        </w:rPr>
        <w:t>OFFICE OF THE COUNTY COMMISSIONERS</w:t>
      </w:r>
    </w:p>
    <w:p w:rsidR="00772E90" w:rsidRPr="00034064" w:rsidRDefault="00772E90" w:rsidP="00772E90">
      <w:pPr>
        <w:jc w:val="center"/>
        <w:rPr>
          <w:b/>
          <w:bCs/>
          <w:sz w:val="22"/>
          <w:szCs w:val="22"/>
        </w:rPr>
      </w:pPr>
      <w:proofErr w:type="spellStart"/>
      <w:r w:rsidRPr="00034064">
        <w:rPr>
          <w:b/>
          <w:bCs/>
          <w:sz w:val="22"/>
          <w:szCs w:val="22"/>
        </w:rPr>
        <w:t>McCONE</w:t>
      </w:r>
      <w:proofErr w:type="spellEnd"/>
      <w:r w:rsidRPr="00034064">
        <w:rPr>
          <w:b/>
          <w:bCs/>
          <w:sz w:val="22"/>
          <w:szCs w:val="22"/>
        </w:rPr>
        <w:t xml:space="preserve"> COUNTY, MONTANA</w:t>
      </w:r>
    </w:p>
    <w:p w:rsidR="00772E90" w:rsidRPr="00034064" w:rsidRDefault="00772E90" w:rsidP="00772E90">
      <w:pPr>
        <w:pStyle w:val="Heading1"/>
        <w:rPr>
          <w:sz w:val="22"/>
          <w:szCs w:val="22"/>
        </w:rPr>
      </w:pPr>
      <w:r w:rsidRPr="00034064">
        <w:rPr>
          <w:sz w:val="22"/>
          <w:szCs w:val="22"/>
        </w:rPr>
        <w:t xml:space="preserve">CIRCLE, MONTANA </w:t>
      </w:r>
    </w:p>
    <w:p w:rsidR="00772E90" w:rsidRPr="00034064" w:rsidRDefault="00772E90" w:rsidP="00772E90">
      <w:pPr>
        <w:jc w:val="center"/>
        <w:rPr>
          <w:b/>
          <w:bCs/>
          <w:sz w:val="22"/>
          <w:szCs w:val="22"/>
        </w:rPr>
      </w:pPr>
      <w:r w:rsidRPr="00034064">
        <w:rPr>
          <w:b/>
          <w:bCs/>
          <w:sz w:val="22"/>
          <w:szCs w:val="22"/>
        </w:rPr>
        <w:t xml:space="preserve">Monday, </w:t>
      </w:r>
      <w:r>
        <w:rPr>
          <w:b/>
          <w:bCs/>
          <w:sz w:val="22"/>
          <w:szCs w:val="22"/>
        </w:rPr>
        <w:t>August 27, 2018</w:t>
      </w:r>
    </w:p>
    <w:p w:rsidR="00772E90" w:rsidRPr="00034064" w:rsidRDefault="00772E90" w:rsidP="00772E90">
      <w:pPr>
        <w:rPr>
          <w:sz w:val="22"/>
          <w:szCs w:val="22"/>
        </w:rPr>
      </w:pPr>
    </w:p>
    <w:p w:rsidR="00772E90" w:rsidRDefault="00772E90" w:rsidP="00772E90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At the hour of 10:00 a.m., the Board of Commissioners of McCone County, Montana, met in regular session with </w:t>
      </w:r>
      <w:r>
        <w:rPr>
          <w:sz w:val="22"/>
          <w:szCs w:val="22"/>
        </w:rPr>
        <w:t>Janet Wolff, James Moos, and Alan Stempel</w:t>
      </w:r>
      <w:r w:rsidRPr="00034064">
        <w:rPr>
          <w:sz w:val="22"/>
          <w:szCs w:val="22"/>
        </w:rPr>
        <w:t xml:space="preserve"> present. Presiding Officer </w:t>
      </w:r>
      <w:r>
        <w:rPr>
          <w:sz w:val="22"/>
          <w:szCs w:val="22"/>
        </w:rPr>
        <w:t xml:space="preserve">Janet Wolff </w:t>
      </w:r>
      <w:r w:rsidRPr="00034064">
        <w:rPr>
          <w:sz w:val="22"/>
          <w:szCs w:val="22"/>
        </w:rPr>
        <w:t xml:space="preserve">called the meeting to order. The pledge of allegiance was recited.  The agenda was </w:t>
      </w:r>
      <w:r w:rsidR="00164FCA">
        <w:rPr>
          <w:sz w:val="22"/>
          <w:szCs w:val="22"/>
        </w:rPr>
        <w:t xml:space="preserve">amended to add </w:t>
      </w:r>
      <w:r w:rsidR="00FF5A99">
        <w:rPr>
          <w:sz w:val="22"/>
          <w:szCs w:val="22"/>
        </w:rPr>
        <w:t>the</w:t>
      </w:r>
      <w:r w:rsidR="00274391">
        <w:rPr>
          <w:sz w:val="22"/>
          <w:szCs w:val="22"/>
        </w:rPr>
        <w:t xml:space="preserve"> </w:t>
      </w:r>
      <w:r w:rsidR="00164FCA">
        <w:rPr>
          <w:sz w:val="22"/>
          <w:szCs w:val="22"/>
        </w:rPr>
        <w:t xml:space="preserve">request for new technician verification letters </w:t>
      </w:r>
      <w:r w:rsidR="00114E04">
        <w:rPr>
          <w:sz w:val="22"/>
          <w:szCs w:val="22"/>
        </w:rPr>
        <w:t xml:space="preserve">for the Airport </w:t>
      </w:r>
      <w:r w:rsidR="00164FCA">
        <w:rPr>
          <w:sz w:val="22"/>
          <w:szCs w:val="22"/>
        </w:rPr>
        <w:t>AWOS system.</w:t>
      </w:r>
      <w:r w:rsidRPr="00034064">
        <w:rPr>
          <w:sz w:val="22"/>
          <w:szCs w:val="22"/>
        </w:rPr>
        <w:t xml:space="preserve"> </w:t>
      </w:r>
    </w:p>
    <w:p w:rsidR="00772E90" w:rsidRDefault="00772E90" w:rsidP="00772E90">
      <w:pPr>
        <w:rPr>
          <w:sz w:val="22"/>
          <w:szCs w:val="22"/>
        </w:rPr>
      </w:pPr>
    </w:p>
    <w:p w:rsidR="00772E90" w:rsidRDefault="00772E90" w:rsidP="00772E90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August 20, 2018 </w:t>
      </w:r>
      <w:r w:rsidRPr="00034064">
        <w:rPr>
          <w:sz w:val="22"/>
          <w:szCs w:val="22"/>
        </w:rPr>
        <w:t xml:space="preserve">minutes were read and </w:t>
      </w:r>
      <w:r w:rsidRPr="001F039D">
        <w:rPr>
          <w:sz w:val="22"/>
          <w:szCs w:val="22"/>
        </w:rPr>
        <w:t>approved as corrected.</w:t>
      </w:r>
    </w:p>
    <w:p w:rsidR="00772E90" w:rsidRDefault="00772E90" w:rsidP="00772E90">
      <w:pPr>
        <w:rPr>
          <w:sz w:val="22"/>
          <w:szCs w:val="22"/>
        </w:rPr>
      </w:pPr>
    </w:p>
    <w:p w:rsidR="00772E90" w:rsidRDefault="006F3AA1" w:rsidP="00772E9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Commissioner Moos reported on the Great Northern Development Corporation Executive Board meeting he attended on September 23, 2018. </w:t>
      </w:r>
    </w:p>
    <w:p w:rsidR="006F3AA1" w:rsidRDefault="006F3AA1" w:rsidP="00772E90">
      <w:pPr>
        <w:rPr>
          <w:sz w:val="22"/>
          <w:szCs w:val="22"/>
        </w:rPr>
      </w:pPr>
    </w:p>
    <w:p w:rsidR="006F3AA1" w:rsidRDefault="001F039D" w:rsidP="00772E90">
      <w:pPr>
        <w:rPr>
          <w:sz w:val="22"/>
          <w:szCs w:val="22"/>
        </w:rPr>
      </w:pPr>
      <w:r>
        <w:rPr>
          <w:sz w:val="22"/>
          <w:szCs w:val="22"/>
        </w:rPr>
        <w:tab/>
        <w:t>Tim Sorley, North Road Foreman, met with the Board to discuss road issues.</w:t>
      </w:r>
      <w:r w:rsidR="009D10FD">
        <w:rPr>
          <w:sz w:val="22"/>
          <w:szCs w:val="22"/>
        </w:rPr>
        <w:t xml:space="preserve">  The North Road crew is presently working on the Mendenhall Road.</w:t>
      </w:r>
    </w:p>
    <w:p w:rsidR="001F039D" w:rsidRDefault="001F039D" w:rsidP="00772E90">
      <w:pPr>
        <w:rPr>
          <w:sz w:val="22"/>
          <w:szCs w:val="22"/>
        </w:rPr>
      </w:pPr>
    </w:p>
    <w:p w:rsidR="001F039D" w:rsidRPr="001F039D" w:rsidRDefault="001F039D" w:rsidP="00772E90">
      <w:pPr>
        <w:rPr>
          <w:b/>
          <w:sz w:val="22"/>
          <w:szCs w:val="22"/>
        </w:rPr>
      </w:pPr>
      <w:r>
        <w:rPr>
          <w:sz w:val="22"/>
          <w:szCs w:val="22"/>
        </w:rPr>
        <w:tab/>
        <w:t xml:space="preserve">The Board reviewed the Snowplowing County Sidewalks contract with Terry Wahl to extend through April 2021.  Commissioner Stempel moved to approve the contract and Commissioner Moos seconded.  The motion passed 3-0.  </w:t>
      </w:r>
      <w:r w:rsidRPr="001F039D">
        <w:rPr>
          <w:b/>
          <w:sz w:val="22"/>
          <w:szCs w:val="22"/>
        </w:rPr>
        <w:t>(A copy of the contract is on file in the Commissioners’ files.)</w:t>
      </w:r>
    </w:p>
    <w:p w:rsidR="006F3AA1" w:rsidRDefault="006F3AA1" w:rsidP="00772E90">
      <w:pPr>
        <w:rPr>
          <w:sz w:val="22"/>
          <w:szCs w:val="22"/>
        </w:rPr>
      </w:pPr>
    </w:p>
    <w:p w:rsidR="001F039D" w:rsidRDefault="001F039D" w:rsidP="001F039D">
      <w:pPr>
        <w:rPr>
          <w:b/>
          <w:sz w:val="22"/>
          <w:szCs w:val="22"/>
        </w:rPr>
      </w:pPr>
      <w:r>
        <w:rPr>
          <w:sz w:val="22"/>
          <w:szCs w:val="22"/>
        </w:rPr>
        <w:tab/>
        <w:t xml:space="preserve">The Board </w:t>
      </w:r>
      <w:r w:rsidR="00114E04">
        <w:rPr>
          <w:sz w:val="22"/>
          <w:szCs w:val="22"/>
        </w:rPr>
        <w:t xml:space="preserve">approved the voiding of warrant #76652 and Voucher #1005 in the amount of $467.52 and approved </w:t>
      </w:r>
      <w:r>
        <w:rPr>
          <w:sz w:val="22"/>
          <w:szCs w:val="22"/>
        </w:rPr>
        <w:t>Voucher #1006</w:t>
      </w:r>
      <w:r w:rsidR="00C96879">
        <w:rPr>
          <w:sz w:val="22"/>
          <w:szCs w:val="22"/>
        </w:rPr>
        <w:t xml:space="preserve"> for warrant #76653</w:t>
      </w:r>
      <w:r>
        <w:rPr>
          <w:sz w:val="22"/>
          <w:szCs w:val="22"/>
        </w:rPr>
        <w:t xml:space="preserve"> in the amount of $467.52 for the South Road Department for</w:t>
      </w:r>
      <w:r w:rsidR="00114E04">
        <w:rPr>
          <w:sz w:val="22"/>
          <w:szCs w:val="22"/>
        </w:rPr>
        <w:t xml:space="preserve"> the </w:t>
      </w:r>
      <w:r>
        <w:rPr>
          <w:sz w:val="22"/>
          <w:szCs w:val="22"/>
        </w:rPr>
        <w:t>Snow Rodeo expenses.  Commissioner Moos moved to approve the claim and Commissioner Stempel seconded.  The motion passe</w:t>
      </w:r>
      <w:r w:rsidR="00114E04">
        <w:rPr>
          <w:sz w:val="22"/>
          <w:szCs w:val="22"/>
        </w:rPr>
        <w:t>d</w:t>
      </w:r>
      <w:r>
        <w:rPr>
          <w:sz w:val="22"/>
          <w:szCs w:val="22"/>
        </w:rPr>
        <w:t xml:space="preserve"> 3-0.   </w:t>
      </w:r>
      <w:r w:rsidRPr="001F039D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Copies</w:t>
      </w:r>
      <w:r w:rsidRPr="001F039D">
        <w:rPr>
          <w:b/>
          <w:sz w:val="22"/>
          <w:szCs w:val="22"/>
        </w:rPr>
        <w:t xml:space="preserve"> of the </w:t>
      </w:r>
      <w:r>
        <w:rPr>
          <w:b/>
          <w:sz w:val="22"/>
          <w:szCs w:val="22"/>
        </w:rPr>
        <w:t xml:space="preserve">vouchers are </w:t>
      </w:r>
      <w:r w:rsidRPr="001F039D">
        <w:rPr>
          <w:b/>
          <w:sz w:val="22"/>
          <w:szCs w:val="22"/>
        </w:rPr>
        <w:t>on file in the Commissioners’ files.)</w:t>
      </w:r>
      <w:r>
        <w:rPr>
          <w:b/>
          <w:sz w:val="22"/>
          <w:szCs w:val="22"/>
        </w:rPr>
        <w:t xml:space="preserve">  </w:t>
      </w:r>
    </w:p>
    <w:p w:rsidR="00114E04" w:rsidRDefault="00114E04" w:rsidP="001F039D">
      <w:pPr>
        <w:rPr>
          <w:sz w:val="22"/>
          <w:szCs w:val="22"/>
        </w:rPr>
      </w:pPr>
    </w:p>
    <w:p w:rsidR="009D10FD" w:rsidRPr="001F039D" w:rsidRDefault="009D10FD" w:rsidP="009D10FD">
      <w:pPr>
        <w:rPr>
          <w:b/>
          <w:sz w:val="22"/>
          <w:szCs w:val="22"/>
        </w:rPr>
      </w:pPr>
      <w:r>
        <w:rPr>
          <w:sz w:val="22"/>
          <w:szCs w:val="22"/>
        </w:rPr>
        <w:tab/>
        <w:t xml:space="preserve">The Board reviewed the Airport Pavement Maintenance Agreement with </w:t>
      </w:r>
      <w:proofErr w:type="spellStart"/>
      <w:r>
        <w:rPr>
          <w:sz w:val="22"/>
          <w:szCs w:val="22"/>
        </w:rPr>
        <w:t>Hardrives</w:t>
      </w:r>
      <w:proofErr w:type="spellEnd"/>
      <w:r>
        <w:rPr>
          <w:sz w:val="22"/>
          <w:szCs w:val="22"/>
        </w:rPr>
        <w:t xml:space="preserve"> Construction, Inc.  Commissioner Stempel moved to approve the agreement and Commissioner Moos seconded.  The motion passed 3-0.  </w:t>
      </w:r>
      <w:r w:rsidRPr="001F039D">
        <w:rPr>
          <w:b/>
          <w:sz w:val="22"/>
          <w:szCs w:val="22"/>
        </w:rPr>
        <w:t xml:space="preserve">(A copy of the </w:t>
      </w:r>
      <w:r>
        <w:rPr>
          <w:b/>
          <w:sz w:val="22"/>
          <w:szCs w:val="22"/>
        </w:rPr>
        <w:t>agreement</w:t>
      </w:r>
      <w:r w:rsidRPr="001F039D">
        <w:rPr>
          <w:b/>
          <w:sz w:val="22"/>
          <w:szCs w:val="22"/>
        </w:rPr>
        <w:t xml:space="preserve"> is on file in the Commissioners’ files.)</w:t>
      </w:r>
    </w:p>
    <w:p w:rsidR="00772E90" w:rsidRDefault="00772E90" w:rsidP="00772E90">
      <w:pPr>
        <w:rPr>
          <w:sz w:val="22"/>
          <w:szCs w:val="22"/>
        </w:rPr>
      </w:pPr>
    </w:p>
    <w:p w:rsidR="00EA3548" w:rsidRDefault="00EA3548" w:rsidP="00EA3548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715000">
        <w:rPr>
          <w:sz w:val="22"/>
          <w:szCs w:val="22"/>
        </w:rPr>
        <w:t xml:space="preserve">The reading of the resolution </w:t>
      </w:r>
      <w:r w:rsidRPr="00EA3548">
        <w:rPr>
          <w:sz w:val="22"/>
          <w:szCs w:val="22"/>
        </w:rPr>
        <w:t>for</w:t>
      </w:r>
      <w:r>
        <w:rPr>
          <w:sz w:val="22"/>
          <w:szCs w:val="22"/>
        </w:rPr>
        <w:t xml:space="preserve"> </w:t>
      </w:r>
      <w:r w:rsidR="00715000">
        <w:rPr>
          <w:sz w:val="22"/>
          <w:szCs w:val="22"/>
        </w:rPr>
        <w:t>the disbursement of e</w:t>
      </w:r>
      <w:r>
        <w:rPr>
          <w:sz w:val="22"/>
          <w:szCs w:val="22"/>
        </w:rPr>
        <w:t>ntitlement</w:t>
      </w:r>
      <w:r w:rsidR="00715000">
        <w:rPr>
          <w:sz w:val="22"/>
          <w:szCs w:val="22"/>
        </w:rPr>
        <w:t xml:space="preserve"> funds for FY2019 was held.  C</w:t>
      </w:r>
      <w:r>
        <w:rPr>
          <w:sz w:val="22"/>
          <w:szCs w:val="22"/>
        </w:rPr>
        <w:t>ommissioner Moos moved to approve Resolution #</w:t>
      </w:r>
      <w:r w:rsidR="00715000">
        <w:rPr>
          <w:sz w:val="22"/>
          <w:szCs w:val="22"/>
        </w:rPr>
        <w:t xml:space="preserve">18-08-27(A) </w:t>
      </w:r>
      <w:r>
        <w:rPr>
          <w:sz w:val="22"/>
          <w:szCs w:val="22"/>
        </w:rPr>
        <w:t>and Commissioner Stempel seconded.  The motion passed 3-0.</w:t>
      </w:r>
      <w:r w:rsidR="00715000">
        <w:rPr>
          <w:sz w:val="22"/>
          <w:szCs w:val="22"/>
        </w:rPr>
        <w:t xml:space="preserve">   </w:t>
      </w:r>
      <w:r>
        <w:rPr>
          <w:b/>
          <w:sz w:val="22"/>
          <w:szCs w:val="22"/>
        </w:rPr>
        <w:t>(A copy of the resolution is on file in the Commissioners’ files.)</w:t>
      </w:r>
    </w:p>
    <w:p w:rsidR="001F039D" w:rsidRDefault="001F039D" w:rsidP="00772E90">
      <w:pPr>
        <w:rPr>
          <w:sz w:val="22"/>
          <w:szCs w:val="22"/>
        </w:rPr>
      </w:pPr>
    </w:p>
    <w:p w:rsidR="00EA3548" w:rsidRDefault="00EA3548" w:rsidP="00EA3548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715000">
        <w:rPr>
          <w:sz w:val="22"/>
          <w:szCs w:val="22"/>
        </w:rPr>
        <w:t xml:space="preserve">The </w:t>
      </w:r>
      <w:r w:rsidR="00274391">
        <w:rPr>
          <w:sz w:val="22"/>
          <w:szCs w:val="22"/>
        </w:rPr>
        <w:t xml:space="preserve">reading of the </w:t>
      </w:r>
      <w:r w:rsidR="00715000">
        <w:rPr>
          <w:sz w:val="22"/>
          <w:szCs w:val="22"/>
        </w:rPr>
        <w:t>r</w:t>
      </w:r>
      <w:r>
        <w:rPr>
          <w:sz w:val="22"/>
          <w:szCs w:val="22"/>
        </w:rPr>
        <w:t xml:space="preserve">esolution for establishing Elected Officials </w:t>
      </w:r>
      <w:r w:rsidR="00715000">
        <w:rPr>
          <w:sz w:val="22"/>
          <w:szCs w:val="22"/>
        </w:rPr>
        <w:t>s</w:t>
      </w:r>
      <w:r>
        <w:rPr>
          <w:sz w:val="22"/>
          <w:szCs w:val="22"/>
        </w:rPr>
        <w:t xml:space="preserve">alaries for FY2019 was </w:t>
      </w:r>
      <w:r w:rsidR="00274391">
        <w:rPr>
          <w:sz w:val="22"/>
          <w:szCs w:val="22"/>
        </w:rPr>
        <w:t>held</w:t>
      </w:r>
      <w:bookmarkStart w:id="0" w:name="_GoBack"/>
      <w:bookmarkEnd w:id="0"/>
      <w:r w:rsidR="00715000">
        <w:rPr>
          <w:sz w:val="22"/>
          <w:szCs w:val="22"/>
        </w:rPr>
        <w:t xml:space="preserve">.  </w:t>
      </w:r>
      <w:r>
        <w:rPr>
          <w:sz w:val="22"/>
          <w:szCs w:val="22"/>
        </w:rPr>
        <w:t>Commissioner Stempel moved to approve Resolution #</w:t>
      </w:r>
      <w:r w:rsidR="00715000">
        <w:rPr>
          <w:sz w:val="22"/>
          <w:szCs w:val="22"/>
        </w:rPr>
        <w:t>18-08-27(B)</w:t>
      </w:r>
      <w:r>
        <w:rPr>
          <w:sz w:val="22"/>
          <w:szCs w:val="22"/>
        </w:rPr>
        <w:t xml:space="preserve"> and Commissioner Moos seconded.  The motion passed 3-0.  </w:t>
      </w:r>
      <w:r>
        <w:rPr>
          <w:b/>
          <w:sz w:val="22"/>
          <w:szCs w:val="22"/>
        </w:rPr>
        <w:t>(A copy of the resolution is on file in the Commissioners’ files.)</w:t>
      </w:r>
    </w:p>
    <w:p w:rsidR="00EA3548" w:rsidRDefault="00EA3548" w:rsidP="00EA3548">
      <w:pPr>
        <w:rPr>
          <w:b/>
          <w:sz w:val="22"/>
          <w:szCs w:val="22"/>
        </w:rPr>
      </w:pPr>
    </w:p>
    <w:p w:rsidR="00EA3548" w:rsidRDefault="00EA3548" w:rsidP="00EA3548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715000">
        <w:rPr>
          <w:sz w:val="22"/>
          <w:szCs w:val="22"/>
        </w:rPr>
        <w:t>The reading of the re</w:t>
      </w:r>
      <w:r w:rsidRPr="00EA3548">
        <w:rPr>
          <w:sz w:val="22"/>
          <w:szCs w:val="22"/>
        </w:rPr>
        <w:t xml:space="preserve">solution </w:t>
      </w:r>
      <w:r>
        <w:rPr>
          <w:sz w:val="22"/>
          <w:szCs w:val="22"/>
        </w:rPr>
        <w:t>establishing</w:t>
      </w:r>
      <w:r w:rsidR="00715000">
        <w:rPr>
          <w:sz w:val="22"/>
          <w:szCs w:val="22"/>
        </w:rPr>
        <w:t xml:space="preserve"> employee w</w:t>
      </w:r>
      <w:r>
        <w:rPr>
          <w:sz w:val="22"/>
          <w:szCs w:val="22"/>
        </w:rPr>
        <w:t xml:space="preserve">ages for FY2019 </w:t>
      </w:r>
      <w:r w:rsidR="00715000">
        <w:rPr>
          <w:sz w:val="22"/>
          <w:szCs w:val="22"/>
        </w:rPr>
        <w:t xml:space="preserve">was held.  </w:t>
      </w:r>
      <w:r>
        <w:rPr>
          <w:sz w:val="22"/>
          <w:szCs w:val="22"/>
        </w:rPr>
        <w:t xml:space="preserve">Commissioner </w:t>
      </w:r>
      <w:r w:rsidR="009E35C6">
        <w:rPr>
          <w:sz w:val="22"/>
          <w:szCs w:val="22"/>
        </w:rPr>
        <w:t>Moos</w:t>
      </w:r>
      <w:r>
        <w:rPr>
          <w:sz w:val="22"/>
          <w:szCs w:val="22"/>
        </w:rPr>
        <w:t xml:space="preserve"> moved to approve Resolution #</w:t>
      </w:r>
      <w:r w:rsidR="00715000">
        <w:rPr>
          <w:sz w:val="22"/>
          <w:szCs w:val="22"/>
        </w:rPr>
        <w:t xml:space="preserve">18-08-27(C) </w:t>
      </w:r>
      <w:r>
        <w:rPr>
          <w:sz w:val="22"/>
          <w:szCs w:val="22"/>
        </w:rPr>
        <w:t xml:space="preserve">and Commissioner </w:t>
      </w:r>
      <w:r w:rsidR="009E35C6">
        <w:rPr>
          <w:sz w:val="22"/>
          <w:szCs w:val="22"/>
        </w:rPr>
        <w:t>Stempel</w:t>
      </w:r>
      <w:r>
        <w:rPr>
          <w:sz w:val="22"/>
          <w:szCs w:val="22"/>
        </w:rPr>
        <w:t xml:space="preserve"> seconded.  The motion passed 3-0.</w:t>
      </w:r>
      <w:r w:rsidR="00715000">
        <w:rPr>
          <w:sz w:val="22"/>
          <w:szCs w:val="22"/>
        </w:rPr>
        <w:t xml:space="preserve">  </w:t>
      </w:r>
      <w:r>
        <w:rPr>
          <w:b/>
          <w:sz w:val="22"/>
          <w:szCs w:val="22"/>
        </w:rPr>
        <w:t>(A copy of the resolution is on file in the Commissioners’ files.)</w:t>
      </w:r>
    </w:p>
    <w:p w:rsidR="001F039D" w:rsidRDefault="001F039D" w:rsidP="00772E90">
      <w:pPr>
        <w:rPr>
          <w:sz w:val="22"/>
          <w:szCs w:val="22"/>
        </w:rPr>
      </w:pPr>
    </w:p>
    <w:p w:rsidR="003C1055" w:rsidRDefault="003C1055" w:rsidP="003C1055">
      <w:pPr>
        <w:rPr>
          <w:b/>
          <w:sz w:val="22"/>
          <w:szCs w:val="22"/>
        </w:rPr>
      </w:pPr>
      <w:r>
        <w:rPr>
          <w:sz w:val="22"/>
          <w:szCs w:val="22"/>
        </w:rPr>
        <w:tab/>
        <w:t>The Board responded to the Federal Aviation Administration requesting All Weather Inc. technicians be given verification letters on the installed AW</w:t>
      </w:r>
      <w:r w:rsidR="00715000">
        <w:rPr>
          <w:sz w:val="22"/>
          <w:szCs w:val="22"/>
        </w:rPr>
        <w:t>O</w:t>
      </w:r>
      <w:r>
        <w:rPr>
          <w:sz w:val="22"/>
          <w:szCs w:val="22"/>
        </w:rPr>
        <w:t>S system a</w:t>
      </w:r>
      <w:r w:rsidR="00715000">
        <w:rPr>
          <w:sz w:val="22"/>
          <w:szCs w:val="22"/>
        </w:rPr>
        <w:t xml:space="preserve">t the </w:t>
      </w:r>
      <w:r>
        <w:rPr>
          <w:sz w:val="22"/>
          <w:szCs w:val="22"/>
        </w:rPr>
        <w:t xml:space="preserve">Circle Town County Airport.  Commissioner </w:t>
      </w:r>
      <w:r w:rsidR="009E35C6">
        <w:rPr>
          <w:sz w:val="22"/>
          <w:szCs w:val="22"/>
        </w:rPr>
        <w:t>Stempel</w:t>
      </w:r>
      <w:r>
        <w:rPr>
          <w:sz w:val="22"/>
          <w:szCs w:val="22"/>
        </w:rPr>
        <w:t xml:space="preserve"> moved to approve the letter to the Federal Aviation Administration and Commissioner </w:t>
      </w:r>
      <w:r w:rsidR="009E35C6">
        <w:rPr>
          <w:sz w:val="22"/>
          <w:szCs w:val="22"/>
        </w:rPr>
        <w:t>Moos</w:t>
      </w:r>
      <w:r>
        <w:rPr>
          <w:sz w:val="22"/>
          <w:szCs w:val="22"/>
        </w:rPr>
        <w:t xml:space="preserve"> seconded.  The motion passed 3-0.  </w:t>
      </w:r>
      <w:r>
        <w:rPr>
          <w:b/>
          <w:sz w:val="22"/>
          <w:szCs w:val="22"/>
        </w:rPr>
        <w:t>(A copy of the letter is on file in the Commissioners’ files.)</w:t>
      </w:r>
    </w:p>
    <w:p w:rsidR="003C1055" w:rsidRPr="003C1055" w:rsidRDefault="003C1055" w:rsidP="00864C23">
      <w:pPr>
        <w:rPr>
          <w:sz w:val="22"/>
          <w:szCs w:val="22"/>
        </w:rPr>
      </w:pPr>
    </w:p>
    <w:p w:rsidR="00864C23" w:rsidRDefault="00864C23" w:rsidP="00864C23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034064">
        <w:rPr>
          <w:sz w:val="22"/>
          <w:szCs w:val="22"/>
        </w:rPr>
        <w:t>The meeting was opened to public participation at 1:00 p.m.</w:t>
      </w:r>
    </w:p>
    <w:p w:rsidR="00EA3548" w:rsidRDefault="00EA3548" w:rsidP="00772E90">
      <w:pPr>
        <w:rPr>
          <w:sz w:val="22"/>
          <w:szCs w:val="22"/>
        </w:rPr>
      </w:pPr>
    </w:p>
    <w:p w:rsidR="00C96879" w:rsidRDefault="003C1055" w:rsidP="003C1055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C96879" w:rsidRDefault="00C96879" w:rsidP="003C1055">
      <w:pPr>
        <w:rPr>
          <w:b/>
          <w:sz w:val="22"/>
          <w:szCs w:val="22"/>
        </w:rPr>
      </w:pPr>
    </w:p>
    <w:p w:rsidR="00C96879" w:rsidRDefault="00C96879" w:rsidP="003C1055">
      <w:pPr>
        <w:rPr>
          <w:b/>
          <w:sz w:val="22"/>
          <w:szCs w:val="22"/>
        </w:rPr>
      </w:pPr>
    </w:p>
    <w:p w:rsidR="00C96879" w:rsidRDefault="00C96879" w:rsidP="003C1055">
      <w:pPr>
        <w:rPr>
          <w:b/>
          <w:sz w:val="22"/>
          <w:szCs w:val="22"/>
        </w:rPr>
      </w:pPr>
    </w:p>
    <w:p w:rsidR="00C96879" w:rsidRDefault="00C96879" w:rsidP="003C1055">
      <w:pPr>
        <w:rPr>
          <w:b/>
          <w:sz w:val="22"/>
          <w:szCs w:val="22"/>
        </w:rPr>
      </w:pPr>
    </w:p>
    <w:p w:rsidR="00C96879" w:rsidRDefault="00C96879" w:rsidP="003C1055">
      <w:pPr>
        <w:rPr>
          <w:b/>
          <w:sz w:val="22"/>
          <w:szCs w:val="22"/>
        </w:rPr>
      </w:pPr>
    </w:p>
    <w:p w:rsidR="003C1055" w:rsidRPr="004E57D9" w:rsidRDefault="003C1055" w:rsidP="00C96879">
      <w:pPr>
        <w:ind w:firstLine="720"/>
        <w:rPr>
          <w:rStyle w:val="IntenseReference"/>
          <w:b w:val="0"/>
          <w:bCs w:val="0"/>
          <w:smallCaps w:val="0"/>
          <w:color w:val="auto"/>
          <w:spacing w:val="0"/>
          <w:sz w:val="22"/>
          <w:szCs w:val="22"/>
          <w:u w:val="none"/>
        </w:rPr>
      </w:pPr>
      <w:r>
        <w:rPr>
          <w:sz w:val="22"/>
          <w:szCs w:val="22"/>
        </w:rPr>
        <w:t>The FY2019 Budget Hearing was held at 2:00 p.m.</w:t>
      </w:r>
      <w:r w:rsidR="009E35C6">
        <w:rPr>
          <w:sz w:val="22"/>
          <w:szCs w:val="22"/>
        </w:rPr>
        <w:t xml:space="preserve"> in the Commissioner’s Chambers with </w:t>
      </w:r>
      <w:proofErr w:type="spellStart"/>
      <w:r w:rsidR="00BD0E6B">
        <w:rPr>
          <w:sz w:val="22"/>
          <w:szCs w:val="22"/>
        </w:rPr>
        <w:t>Mar</w:t>
      </w:r>
      <w:r>
        <w:rPr>
          <w:sz w:val="22"/>
          <w:szCs w:val="22"/>
        </w:rPr>
        <w:t>idel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Kassner</w:t>
      </w:r>
      <w:proofErr w:type="spellEnd"/>
      <w:r>
        <w:rPr>
          <w:sz w:val="22"/>
          <w:szCs w:val="22"/>
        </w:rPr>
        <w:t>, Clerk and Recorder, in</w:t>
      </w:r>
      <w:r w:rsidR="00BD0E6B">
        <w:rPr>
          <w:sz w:val="22"/>
          <w:szCs w:val="22"/>
        </w:rPr>
        <w:t xml:space="preserve"> </w:t>
      </w:r>
      <w:r>
        <w:rPr>
          <w:sz w:val="22"/>
          <w:szCs w:val="22"/>
        </w:rPr>
        <w:t>attendance.  The hearing closed at 2:</w:t>
      </w:r>
      <w:r w:rsidR="00BD0E6B">
        <w:rPr>
          <w:sz w:val="22"/>
          <w:szCs w:val="22"/>
        </w:rPr>
        <w:t>1</w:t>
      </w:r>
      <w:r>
        <w:rPr>
          <w:sz w:val="22"/>
          <w:szCs w:val="22"/>
        </w:rPr>
        <w:t>5 p.m.</w:t>
      </w:r>
    </w:p>
    <w:p w:rsidR="00EA3548" w:rsidRDefault="00EA3548" w:rsidP="00772E90">
      <w:pPr>
        <w:rPr>
          <w:sz w:val="22"/>
          <w:szCs w:val="22"/>
        </w:rPr>
      </w:pPr>
    </w:p>
    <w:p w:rsidR="00FF5A99" w:rsidRDefault="00FF5A99" w:rsidP="00FF5A99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3C1055">
        <w:rPr>
          <w:sz w:val="22"/>
          <w:szCs w:val="22"/>
        </w:rPr>
        <w:t xml:space="preserve">The </w:t>
      </w:r>
      <w:r w:rsidR="006914C9">
        <w:rPr>
          <w:sz w:val="22"/>
          <w:szCs w:val="22"/>
        </w:rPr>
        <w:t>reading of the</w:t>
      </w:r>
      <w:r>
        <w:rPr>
          <w:sz w:val="22"/>
          <w:szCs w:val="22"/>
        </w:rPr>
        <w:t xml:space="preserve"> resolution establishing the </w:t>
      </w:r>
      <w:r w:rsidR="003C1055">
        <w:rPr>
          <w:sz w:val="22"/>
          <w:szCs w:val="22"/>
        </w:rPr>
        <w:t xml:space="preserve">FY2019 Budget </w:t>
      </w:r>
      <w:r>
        <w:rPr>
          <w:sz w:val="22"/>
          <w:szCs w:val="22"/>
        </w:rPr>
        <w:t>w</w:t>
      </w:r>
      <w:r w:rsidR="003C1055">
        <w:rPr>
          <w:sz w:val="22"/>
          <w:szCs w:val="22"/>
        </w:rPr>
        <w:t xml:space="preserve">as </w:t>
      </w:r>
      <w:r w:rsidR="006914C9">
        <w:rPr>
          <w:sz w:val="22"/>
          <w:szCs w:val="22"/>
        </w:rPr>
        <w:t xml:space="preserve">held.  </w:t>
      </w:r>
      <w:r w:rsidR="003C1055">
        <w:rPr>
          <w:sz w:val="22"/>
          <w:szCs w:val="22"/>
        </w:rPr>
        <w:t xml:space="preserve">Commissioner </w:t>
      </w:r>
      <w:r w:rsidR="00BD0E6B">
        <w:rPr>
          <w:sz w:val="22"/>
          <w:szCs w:val="22"/>
        </w:rPr>
        <w:t>Moos</w:t>
      </w:r>
      <w:r w:rsidR="003C1055">
        <w:rPr>
          <w:sz w:val="22"/>
          <w:szCs w:val="22"/>
        </w:rPr>
        <w:t xml:space="preserve"> moved to approve Resolution #</w:t>
      </w:r>
      <w:r w:rsidR="006914C9">
        <w:rPr>
          <w:sz w:val="22"/>
          <w:szCs w:val="22"/>
        </w:rPr>
        <w:t xml:space="preserve">18-08-27(D) </w:t>
      </w:r>
      <w:r w:rsidR="009E35C6">
        <w:rPr>
          <w:sz w:val="22"/>
          <w:szCs w:val="22"/>
        </w:rPr>
        <w:t xml:space="preserve">and </w:t>
      </w:r>
      <w:r w:rsidR="003C1055">
        <w:rPr>
          <w:sz w:val="22"/>
          <w:szCs w:val="22"/>
        </w:rPr>
        <w:t xml:space="preserve">Commissioner </w:t>
      </w:r>
      <w:r w:rsidR="00BD0E6B">
        <w:rPr>
          <w:sz w:val="22"/>
          <w:szCs w:val="22"/>
        </w:rPr>
        <w:t>Stempel</w:t>
      </w:r>
      <w:r w:rsidR="003C1055">
        <w:rPr>
          <w:sz w:val="22"/>
          <w:szCs w:val="22"/>
        </w:rPr>
        <w:t xml:space="preserve"> seconded.  The motion passed</w:t>
      </w:r>
    </w:p>
    <w:p w:rsidR="003C1055" w:rsidRDefault="003C1055" w:rsidP="00FF5A99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3-0.  </w:t>
      </w:r>
      <w:r>
        <w:rPr>
          <w:b/>
          <w:sz w:val="22"/>
          <w:szCs w:val="22"/>
        </w:rPr>
        <w:t>(A copy of the</w:t>
      </w:r>
      <w:r w:rsidR="006914C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Budget Resolution is on file in the Commissioners’ files.)</w:t>
      </w:r>
    </w:p>
    <w:p w:rsidR="00EA3548" w:rsidRDefault="00EA3548" w:rsidP="00772E90">
      <w:pPr>
        <w:rPr>
          <w:sz w:val="22"/>
          <w:szCs w:val="22"/>
        </w:rPr>
      </w:pPr>
    </w:p>
    <w:p w:rsidR="00D9324E" w:rsidRDefault="00D9324E" w:rsidP="00772E90">
      <w:pPr>
        <w:rPr>
          <w:sz w:val="22"/>
          <w:szCs w:val="22"/>
        </w:rPr>
      </w:pPr>
      <w:r>
        <w:rPr>
          <w:sz w:val="22"/>
          <w:szCs w:val="22"/>
        </w:rPr>
        <w:tab/>
        <w:t>The meeting with Dia</w:t>
      </w:r>
      <w:r w:rsidR="006914C9">
        <w:rPr>
          <w:sz w:val="22"/>
          <w:szCs w:val="22"/>
        </w:rPr>
        <w:t>n</w:t>
      </w:r>
      <w:r>
        <w:rPr>
          <w:sz w:val="22"/>
          <w:szCs w:val="22"/>
        </w:rPr>
        <w:t xml:space="preserve">na </w:t>
      </w:r>
      <w:proofErr w:type="spellStart"/>
      <w:r>
        <w:rPr>
          <w:sz w:val="22"/>
          <w:szCs w:val="22"/>
        </w:rPr>
        <w:t>Broadie</w:t>
      </w:r>
      <w:proofErr w:type="spellEnd"/>
      <w:r>
        <w:rPr>
          <w:sz w:val="22"/>
          <w:szCs w:val="22"/>
        </w:rPr>
        <w:t>, County Planner, will be rescheduled.</w:t>
      </w:r>
    </w:p>
    <w:p w:rsidR="008714E3" w:rsidRDefault="008714E3" w:rsidP="00772E90">
      <w:pPr>
        <w:rPr>
          <w:sz w:val="22"/>
          <w:szCs w:val="22"/>
        </w:rPr>
      </w:pPr>
    </w:p>
    <w:p w:rsidR="008714E3" w:rsidRDefault="008714E3" w:rsidP="00772E9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Allen Rosaaen, South Road Foreman, met with the Board to discuss road issues.  The Board approved the purchase of 4 – 30 foot culverts and 2 </w:t>
      </w:r>
      <w:r w:rsidR="00B25E05">
        <w:rPr>
          <w:sz w:val="22"/>
          <w:szCs w:val="22"/>
        </w:rPr>
        <w:t xml:space="preserve">culvert </w:t>
      </w:r>
      <w:r>
        <w:rPr>
          <w:sz w:val="22"/>
          <w:szCs w:val="22"/>
        </w:rPr>
        <w:t>bands for approximately $14,450 using BARSAA (Bridge and Road Safety and Accountability Act) funds.</w:t>
      </w:r>
      <w:r w:rsidR="009E35C6">
        <w:rPr>
          <w:sz w:val="22"/>
          <w:szCs w:val="22"/>
        </w:rPr>
        <w:t xml:space="preserve">  The South Road crew is working on Chalk Butte, Spur, Bob Fudge, Watkins, and Hughes roads.</w:t>
      </w:r>
      <w:r>
        <w:rPr>
          <w:sz w:val="22"/>
          <w:szCs w:val="22"/>
        </w:rPr>
        <w:t xml:space="preserve"> </w:t>
      </w:r>
    </w:p>
    <w:p w:rsidR="00D9324E" w:rsidRDefault="00772E90" w:rsidP="00772E90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772E90" w:rsidRPr="00034064" w:rsidRDefault="00D9324E" w:rsidP="00772E90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772E90" w:rsidRPr="00034064">
        <w:rPr>
          <w:sz w:val="22"/>
          <w:szCs w:val="22"/>
        </w:rPr>
        <w:t xml:space="preserve">Correspondence occupied the Board the remainder of the day. </w:t>
      </w:r>
    </w:p>
    <w:p w:rsidR="00772E90" w:rsidRPr="00034064" w:rsidRDefault="00772E90" w:rsidP="00772E90">
      <w:pPr>
        <w:rPr>
          <w:sz w:val="22"/>
          <w:szCs w:val="22"/>
        </w:rPr>
      </w:pPr>
    </w:p>
    <w:p w:rsidR="00772E90" w:rsidRPr="00034064" w:rsidRDefault="00772E90" w:rsidP="00772E90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>The meeting adjourned at 5:00 p.m.</w:t>
      </w:r>
    </w:p>
    <w:p w:rsidR="00772E90" w:rsidRPr="00034064" w:rsidRDefault="00772E90" w:rsidP="00772E90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</w:p>
    <w:p w:rsidR="00772E90" w:rsidRPr="00034064" w:rsidRDefault="00772E90" w:rsidP="00772E90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The minutes are also available on the Commissioner page of the McCone County website at </w:t>
      </w:r>
      <w:hyperlink r:id="rId5" w:history="1">
        <w:r w:rsidRPr="00B71E1B">
          <w:rPr>
            <w:rStyle w:val="Hyperlink"/>
            <w:sz w:val="22"/>
            <w:szCs w:val="22"/>
          </w:rPr>
          <w:t>www.mcconecountymt.com</w:t>
        </w:r>
      </w:hyperlink>
      <w:r w:rsidRPr="00034064">
        <w:rPr>
          <w:sz w:val="22"/>
          <w:szCs w:val="22"/>
        </w:rPr>
        <w:t>.</w:t>
      </w:r>
    </w:p>
    <w:p w:rsidR="00772E90" w:rsidRPr="00034064" w:rsidRDefault="00772E90" w:rsidP="00772E90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</w:p>
    <w:p w:rsidR="00772E90" w:rsidRPr="00034064" w:rsidRDefault="00772E90" w:rsidP="00772E90">
      <w:pPr>
        <w:ind w:left="3600" w:firstLine="720"/>
        <w:rPr>
          <w:sz w:val="22"/>
          <w:szCs w:val="22"/>
        </w:rPr>
      </w:pPr>
      <w:r w:rsidRPr="00034064">
        <w:rPr>
          <w:sz w:val="22"/>
          <w:szCs w:val="22"/>
        </w:rPr>
        <w:t>McCone County Commissioners</w:t>
      </w:r>
    </w:p>
    <w:p w:rsidR="00772E90" w:rsidRPr="00034064" w:rsidRDefault="00772E90" w:rsidP="00772E90">
      <w:pPr>
        <w:rPr>
          <w:sz w:val="22"/>
          <w:szCs w:val="22"/>
        </w:rPr>
      </w:pPr>
      <w:r w:rsidRPr="00034064">
        <w:rPr>
          <w:sz w:val="22"/>
          <w:szCs w:val="22"/>
        </w:rPr>
        <w:t>Attest: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  <w:t>__________________________________</w:t>
      </w:r>
    </w:p>
    <w:p w:rsidR="00772E90" w:rsidRPr="00034064" w:rsidRDefault="00772E90" w:rsidP="00772E90">
      <w:pPr>
        <w:rPr>
          <w:sz w:val="22"/>
          <w:szCs w:val="22"/>
        </w:rPr>
      </w:pPr>
      <w:r w:rsidRPr="00034064">
        <w:rPr>
          <w:sz w:val="22"/>
          <w:szCs w:val="22"/>
        </w:rPr>
        <w:t>(Seal)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="00D9324E">
        <w:rPr>
          <w:sz w:val="22"/>
          <w:szCs w:val="22"/>
        </w:rPr>
        <w:t>Janet Wolff</w:t>
      </w:r>
      <w:r w:rsidRPr="00034064">
        <w:rPr>
          <w:sz w:val="22"/>
          <w:szCs w:val="22"/>
        </w:rPr>
        <w:t>, Presiding Officer</w:t>
      </w:r>
    </w:p>
    <w:p w:rsidR="00772E90" w:rsidRPr="00034064" w:rsidRDefault="00772E90" w:rsidP="00772E90">
      <w:pPr>
        <w:rPr>
          <w:sz w:val="22"/>
          <w:szCs w:val="22"/>
        </w:rPr>
      </w:pPr>
      <w:r w:rsidRPr="00034064">
        <w:rPr>
          <w:sz w:val="22"/>
          <w:szCs w:val="22"/>
        </w:rPr>
        <w:t xml:space="preserve"> _________________________________</w:t>
      </w:r>
    </w:p>
    <w:p w:rsidR="00772E90" w:rsidRPr="00034064" w:rsidRDefault="00772E90" w:rsidP="00772E90">
      <w:pPr>
        <w:rPr>
          <w:sz w:val="22"/>
          <w:szCs w:val="22"/>
        </w:rPr>
      </w:pPr>
      <w:proofErr w:type="spellStart"/>
      <w:r w:rsidRPr="00034064">
        <w:rPr>
          <w:sz w:val="22"/>
          <w:szCs w:val="22"/>
        </w:rPr>
        <w:t>Maridel</w:t>
      </w:r>
      <w:proofErr w:type="spellEnd"/>
      <w:r w:rsidRPr="00034064">
        <w:rPr>
          <w:sz w:val="22"/>
          <w:szCs w:val="22"/>
        </w:rPr>
        <w:t xml:space="preserve"> L. Kassner, Clerk and Recorder</w:t>
      </w:r>
    </w:p>
    <w:p w:rsidR="00772E90" w:rsidRPr="00034064" w:rsidRDefault="00772E90" w:rsidP="00772E90">
      <w:pPr>
        <w:rPr>
          <w:sz w:val="22"/>
          <w:szCs w:val="22"/>
        </w:rPr>
      </w:pPr>
    </w:p>
    <w:p w:rsidR="00772E90" w:rsidRPr="00034064" w:rsidRDefault="00772E90" w:rsidP="00772E90">
      <w:pPr>
        <w:rPr>
          <w:sz w:val="22"/>
          <w:szCs w:val="22"/>
        </w:rPr>
      </w:pPr>
    </w:p>
    <w:p w:rsidR="00814FE6" w:rsidRDefault="00814FE6"/>
    <w:sectPr w:rsidR="00814FE6">
      <w:pgSz w:w="12240" w:h="15840"/>
      <w:pgMar w:top="720" w:right="1440" w:bottom="288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E90"/>
    <w:rsid w:val="00114E04"/>
    <w:rsid w:val="00164FCA"/>
    <w:rsid w:val="001F039D"/>
    <w:rsid w:val="00274391"/>
    <w:rsid w:val="003C1055"/>
    <w:rsid w:val="006914C9"/>
    <w:rsid w:val="006F3AA1"/>
    <w:rsid w:val="00715000"/>
    <w:rsid w:val="00772E90"/>
    <w:rsid w:val="00814FE6"/>
    <w:rsid w:val="00864C23"/>
    <w:rsid w:val="008714E3"/>
    <w:rsid w:val="009D10FD"/>
    <w:rsid w:val="009E35C6"/>
    <w:rsid w:val="00B25E05"/>
    <w:rsid w:val="00BD0E6B"/>
    <w:rsid w:val="00C96879"/>
    <w:rsid w:val="00D9324E"/>
    <w:rsid w:val="00EA3548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E90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72E90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2E9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772E90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772E9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772E90"/>
    <w:rPr>
      <w:color w:val="0000FF"/>
      <w:u w:val="single"/>
    </w:rPr>
  </w:style>
  <w:style w:type="character" w:styleId="IntenseReference">
    <w:name w:val="Intense Reference"/>
    <w:uiPriority w:val="32"/>
    <w:qFormat/>
    <w:rsid w:val="00772E90"/>
    <w:rPr>
      <w:b/>
      <w:bCs/>
      <w:smallCaps/>
      <w:color w:val="C0504D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E90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72E90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2E9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772E90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772E9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772E90"/>
    <w:rPr>
      <w:color w:val="0000FF"/>
      <w:u w:val="single"/>
    </w:rPr>
  </w:style>
  <w:style w:type="character" w:styleId="IntenseReference">
    <w:name w:val="Intense Reference"/>
    <w:uiPriority w:val="32"/>
    <w:qFormat/>
    <w:rsid w:val="00772E90"/>
    <w:rPr>
      <w:b/>
      <w:bCs/>
      <w:smallCaps/>
      <w:color w:val="C0504D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2018-08-28T17:01:00Z</cp:lastPrinted>
  <dcterms:created xsi:type="dcterms:W3CDTF">2018-09-04T16:25:00Z</dcterms:created>
  <dcterms:modified xsi:type="dcterms:W3CDTF">2018-09-04T16:25:00Z</dcterms:modified>
</cp:coreProperties>
</file>