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18E" w:rsidRPr="00380DD7" w:rsidRDefault="00A8418E" w:rsidP="00A8418E">
      <w:pPr>
        <w:jc w:val="center"/>
        <w:rPr>
          <w:rFonts w:ascii="Times New Roman" w:eastAsia="Times New Roman" w:hAnsi="Times New Roman" w:cs="Times New Roman"/>
          <w:b/>
          <w:bCs/>
        </w:rPr>
      </w:pPr>
      <w:r w:rsidRPr="00380DD7">
        <w:rPr>
          <w:rFonts w:ascii="Times New Roman" w:eastAsia="Times New Roman" w:hAnsi="Times New Roman" w:cs="Times New Roman"/>
          <w:b/>
          <w:bCs/>
        </w:rPr>
        <w:t>OFFICE OF THE COUNTY COMMISSIONERS</w:t>
      </w:r>
    </w:p>
    <w:p w:rsidR="00A8418E" w:rsidRPr="00380DD7" w:rsidRDefault="00A8418E" w:rsidP="00A8418E">
      <w:pPr>
        <w:jc w:val="center"/>
        <w:rPr>
          <w:rFonts w:ascii="Times New Roman" w:eastAsia="Times New Roman" w:hAnsi="Times New Roman" w:cs="Times New Roman"/>
          <w:b/>
          <w:bCs/>
        </w:rPr>
      </w:pPr>
      <w:proofErr w:type="spellStart"/>
      <w:r w:rsidRPr="00380DD7">
        <w:rPr>
          <w:rFonts w:ascii="Times New Roman" w:eastAsia="Times New Roman" w:hAnsi="Times New Roman" w:cs="Times New Roman"/>
          <w:b/>
          <w:bCs/>
        </w:rPr>
        <w:t>McCONE</w:t>
      </w:r>
      <w:proofErr w:type="spellEnd"/>
      <w:r w:rsidRPr="00380DD7">
        <w:rPr>
          <w:rFonts w:ascii="Times New Roman" w:eastAsia="Times New Roman" w:hAnsi="Times New Roman" w:cs="Times New Roman"/>
          <w:b/>
          <w:bCs/>
        </w:rPr>
        <w:t xml:space="preserve"> COUNTY, MONTANA</w:t>
      </w:r>
    </w:p>
    <w:p w:rsidR="00A8418E" w:rsidRPr="00380DD7" w:rsidRDefault="00A8418E" w:rsidP="00A8418E">
      <w:pPr>
        <w:keepNext/>
        <w:jc w:val="center"/>
        <w:outlineLvl w:val="0"/>
        <w:rPr>
          <w:rFonts w:ascii="Times New Roman" w:eastAsia="Times New Roman" w:hAnsi="Times New Roman" w:cs="Times New Roman"/>
          <w:b/>
          <w:bCs/>
        </w:rPr>
      </w:pPr>
      <w:r w:rsidRPr="00380DD7">
        <w:rPr>
          <w:rFonts w:ascii="Times New Roman" w:eastAsia="Times New Roman" w:hAnsi="Times New Roman" w:cs="Times New Roman"/>
          <w:b/>
          <w:bCs/>
        </w:rPr>
        <w:t xml:space="preserve">CIRCLE, MONTANA </w:t>
      </w:r>
    </w:p>
    <w:p w:rsidR="00A8418E" w:rsidRPr="00380DD7" w:rsidRDefault="00A8418E" w:rsidP="00A8418E">
      <w:pPr>
        <w:jc w:val="center"/>
        <w:rPr>
          <w:rFonts w:ascii="Times New Roman" w:eastAsia="Times New Roman" w:hAnsi="Times New Roman" w:cs="Times New Roman"/>
          <w:b/>
          <w:bCs/>
        </w:rPr>
      </w:pPr>
      <w:r w:rsidRPr="00380DD7">
        <w:rPr>
          <w:rFonts w:ascii="Times New Roman" w:eastAsia="Times New Roman" w:hAnsi="Times New Roman" w:cs="Times New Roman"/>
          <w:b/>
          <w:bCs/>
        </w:rPr>
        <w:t xml:space="preserve">Monday, April </w:t>
      </w:r>
      <w:r>
        <w:rPr>
          <w:rFonts w:ascii="Times New Roman" w:eastAsia="Times New Roman" w:hAnsi="Times New Roman" w:cs="Times New Roman"/>
          <w:b/>
          <w:bCs/>
        </w:rPr>
        <w:t>23</w:t>
      </w:r>
      <w:r w:rsidRPr="00380DD7">
        <w:rPr>
          <w:rFonts w:ascii="Times New Roman" w:eastAsia="Times New Roman" w:hAnsi="Times New Roman" w:cs="Times New Roman"/>
          <w:b/>
          <w:bCs/>
        </w:rPr>
        <w:t>, 2018</w:t>
      </w:r>
    </w:p>
    <w:p w:rsidR="00A8418E" w:rsidRPr="00380DD7" w:rsidRDefault="00A8418E" w:rsidP="00A8418E">
      <w:pPr>
        <w:jc w:val="center"/>
        <w:rPr>
          <w:rFonts w:ascii="Times New Roman" w:eastAsia="Times New Roman" w:hAnsi="Times New Roman" w:cs="Times New Roman"/>
          <w:b/>
          <w:bCs/>
        </w:rPr>
      </w:pPr>
    </w:p>
    <w:p w:rsidR="00A8418E" w:rsidRPr="00380DD7" w:rsidRDefault="00A8418E" w:rsidP="00A8418E">
      <w:pPr>
        <w:rPr>
          <w:rFonts w:ascii="Times New Roman" w:eastAsia="Times New Roman" w:hAnsi="Times New Roman" w:cs="Times New Roman"/>
        </w:rPr>
      </w:pPr>
      <w:r w:rsidRPr="00380DD7">
        <w:rPr>
          <w:rFonts w:ascii="Times New Roman" w:eastAsia="Times New Roman" w:hAnsi="Times New Roman" w:cs="Times New Roman"/>
        </w:rPr>
        <w:tab/>
        <w:t>At the hour of 10:00 a.m., the Board of Commissioners of McCone County, Montana, met in regular session with Janet Wolff, James Moos, and Alan Stempel present. Presiding Officer Janet Wolff called the meeting to order. The pledge of allegiance was recited.  The agenda was approved.</w:t>
      </w:r>
    </w:p>
    <w:p w:rsidR="00A8418E" w:rsidRDefault="00A8418E" w:rsidP="00A8418E">
      <w:pPr>
        <w:rPr>
          <w:rFonts w:ascii="Times New Roman" w:eastAsia="Times New Roman" w:hAnsi="Times New Roman" w:cs="Times New Roman"/>
        </w:rPr>
      </w:pPr>
    </w:p>
    <w:p w:rsidR="00A8418E" w:rsidRDefault="00A8418E" w:rsidP="00A8418E">
      <w:pPr>
        <w:rPr>
          <w:rFonts w:ascii="Times New Roman" w:eastAsia="Times New Roman" w:hAnsi="Times New Roman" w:cs="Times New Roman"/>
        </w:rPr>
      </w:pPr>
      <w:r>
        <w:rPr>
          <w:rFonts w:ascii="Times New Roman" w:eastAsia="Times New Roman" w:hAnsi="Times New Roman" w:cs="Times New Roman"/>
        </w:rPr>
        <w:tab/>
        <w:t xml:space="preserve">Tim Sorley, North Road Foreman; Allen Rosaaen, South Road Foreman; </w:t>
      </w:r>
      <w:r w:rsidR="00E20B56">
        <w:rPr>
          <w:rFonts w:ascii="Times New Roman" w:eastAsia="Times New Roman" w:hAnsi="Times New Roman" w:cs="Times New Roman"/>
        </w:rPr>
        <w:t xml:space="preserve">and </w:t>
      </w:r>
      <w:proofErr w:type="spellStart"/>
      <w:r w:rsidR="00E20B56">
        <w:rPr>
          <w:rFonts w:ascii="Times New Roman" w:eastAsia="Times New Roman" w:hAnsi="Times New Roman" w:cs="Times New Roman"/>
        </w:rPr>
        <w:t>Maridel</w:t>
      </w:r>
      <w:proofErr w:type="spellEnd"/>
      <w:r w:rsidR="00E20B56">
        <w:rPr>
          <w:rFonts w:ascii="Times New Roman" w:eastAsia="Times New Roman" w:hAnsi="Times New Roman" w:cs="Times New Roman"/>
        </w:rPr>
        <w:t xml:space="preserve"> </w:t>
      </w:r>
      <w:proofErr w:type="spellStart"/>
      <w:r w:rsidR="00E20B56">
        <w:rPr>
          <w:rFonts w:ascii="Times New Roman" w:eastAsia="Times New Roman" w:hAnsi="Times New Roman" w:cs="Times New Roman"/>
        </w:rPr>
        <w:t>Kassner</w:t>
      </w:r>
      <w:proofErr w:type="spellEnd"/>
      <w:r w:rsidR="00E20B56">
        <w:rPr>
          <w:rFonts w:ascii="Times New Roman" w:eastAsia="Times New Roman" w:hAnsi="Times New Roman" w:cs="Times New Roman"/>
        </w:rPr>
        <w:t xml:space="preserve">, Clerk and Recorder, </w:t>
      </w:r>
      <w:r>
        <w:rPr>
          <w:rFonts w:ascii="Times New Roman" w:eastAsia="Times New Roman" w:hAnsi="Times New Roman" w:cs="Times New Roman"/>
        </w:rPr>
        <w:t xml:space="preserve">met with the Board to discuss road issues.  Michael </w:t>
      </w:r>
      <w:proofErr w:type="spellStart"/>
      <w:r>
        <w:rPr>
          <w:rFonts w:ascii="Times New Roman" w:eastAsia="Times New Roman" w:hAnsi="Times New Roman" w:cs="Times New Roman"/>
        </w:rPr>
        <w:t>Haynie</w:t>
      </w:r>
      <w:proofErr w:type="spellEnd"/>
      <w:r>
        <w:rPr>
          <w:rFonts w:ascii="Times New Roman" w:eastAsia="Times New Roman" w:hAnsi="Times New Roman" w:cs="Times New Roman"/>
        </w:rPr>
        <w:t>, C &amp; B Operations Manager, joined the meeting via teleconference.  The John Deere tractor proposal was discussed.</w:t>
      </w:r>
      <w:r w:rsidR="00920BCC">
        <w:rPr>
          <w:rFonts w:ascii="Times New Roman" w:eastAsia="Times New Roman" w:hAnsi="Times New Roman" w:cs="Times New Roman"/>
        </w:rPr>
        <w:t xml:space="preserve">  The Board agreed to a $2,000 lease </w:t>
      </w:r>
      <w:r w:rsidR="00554A86">
        <w:rPr>
          <w:rFonts w:ascii="Times New Roman" w:eastAsia="Times New Roman" w:hAnsi="Times New Roman" w:cs="Times New Roman"/>
        </w:rPr>
        <w:t xml:space="preserve">of </w:t>
      </w:r>
      <w:r w:rsidR="00920BCC">
        <w:rPr>
          <w:rFonts w:ascii="Times New Roman" w:eastAsia="Times New Roman" w:hAnsi="Times New Roman" w:cs="Times New Roman"/>
        </w:rPr>
        <w:t>a tractor</w:t>
      </w:r>
      <w:r w:rsidR="00554A86">
        <w:rPr>
          <w:rFonts w:ascii="Times New Roman" w:eastAsia="Times New Roman" w:hAnsi="Times New Roman" w:cs="Times New Roman"/>
        </w:rPr>
        <w:t xml:space="preserve"> </w:t>
      </w:r>
      <w:bookmarkStart w:id="0" w:name="_GoBack"/>
      <w:bookmarkEnd w:id="0"/>
      <w:r w:rsidR="00920BCC">
        <w:rPr>
          <w:rFonts w:ascii="Times New Roman" w:eastAsia="Times New Roman" w:hAnsi="Times New Roman" w:cs="Times New Roman"/>
        </w:rPr>
        <w:t xml:space="preserve">for 200 hours for 8 months from C &amp; B Operations. </w:t>
      </w:r>
    </w:p>
    <w:p w:rsidR="00A8418E" w:rsidRPr="00380DD7" w:rsidRDefault="00A8418E" w:rsidP="00A8418E">
      <w:pPr>
        <w:rPr>
          <w:rFonts w:ascii="Times New Roman" w:eastAsia="Times New Roman" w:hAnsi="Times New Roman" w:cs="Times New Roman"/>
        </w:rPr>
      </w:pPr>
    </w:p>
    <w:p w:rsidR="00A8418E" w:rsidRPr="00380DD7" w:rsidRDefault="00A8418E" w:rsidP="00A8418E">
      <w:pPr>
        <w:rPr>
          <w:rFonts w:ascii="Times New Roman" w:eastAsia="Times New Roman" w:hAnsi="Times New Roman" w:cs="Times New Roman"/>
        </w:rPr>
      </w:pPr>
      <w:r w:rsidRPr="00380DD7">
        <w:rPr>
          <w:rFonts w:ascii="Times New Roman" w:eastAsia="Times New Roman" w:hAnsi="Times New Roman" w:cs="Times New Roman"/>
        </w:rPr>
        <w:tab/>
        <w:t xml:space="preserve">The April </w:t>
      </w:r>
      <w:r w:rsidR="0015010B">
        <w:rPr>
          <w:rFonts w:ascii="Times New Roman" w:eastAsia="Times New Roman" w:hAnsi="Times New Roman" w:cs="Times New Roman"/>
        </w:rPr>
        <w:t>16</w:t>
      </w:r>
      <w:r w:rsidRPr="00380DD7">
        <w:rPr>
          <w:rFonts w:ascii="Times New Roman" w:eastAsia="Times New Roman" w:hAnsi="Times New Roman" w:cs="Times New Roman"/>
        </w:rPr>
        <w:t>, 2018 minutes were read and approved as corrected.</w:t>
      </w:r>
    </w:p>
    <w:p w:rsidR="00A8418E" w:rsidRDefault="00A8418E" w:rsidP="00A8418E">
      <w:pPr>
        <w:rPr>
          <w:rFonts w:ascii="Times New Roman" w:eastAsia="Times New Roman" w:hAnsi="Times New Roman" w:cs="Times New Roman"/>
        </w:rPr>
      </w:pPr>
    </w:p>
    <w:p w:rsidR="0015010B" w:rsidRDefault="0015010B" w:rsidP="00A8418E">
      <w:pPr>
        <w:rPr>
          <w:rFonts w:ascii="Times New Roman" w:eastAsia="Times New Roman" w:hAnsi="Times New Roman" w:cs="Times New Roman"/>
        </w:rPr>
      </w:pPr>
      <w:r>
        <w:rPr>
          <w:rFonts w:ascii="Times New Roman" w:eastAsia="Times New Roman" w:hAnsi="Times New Roman" w:cs="Times New Roman"/>
        </w:rPr>
        <w:tab/>
        <w:t>Commissioner Moos reported on the Great Northern Development Corporation quarterly board meeting he attended on April 19, 2018 and the McCone County Health Center board meeting he attended on April 18, 2018.</w:t>
      </w:r>
    </w:p>
    <w:p w:rsidR="0015010B" w:rsidRDefault="0015010B" w:rsidP="00A8418E">
      <w:pPr>
        <w:rPr>
          <w:rFonts w:ascii="Times New Roman" w:eastAsia="Times New Roman" w:hAnsi="Times New Roman" w:cs="Times New Roman"/>
        </w:rPr>
      </w:pPr>
    </w:p>
    <w:p w:rsidR="00893284" w:rsidRPr="00380DD7" w:rsidRDefault="00893284" w:rsidP="00893284">
      <w:pPr>
        <w:rPr>
          <w:rFonts w:ascii="Times New Roman" w:eastAsia="Times New Roman" w:hAnsi="Times New Roman" w:cs="Times New Roman"/>
        </w:rPr>
      </w:pPr>
      <w:r>
        <w:rPr>
          <w:rFonts w:ascii="Times New Roman" w:eastAsia="Times New Roman" w:hAnsi="Times New Roman" w:cs="Times New Roman"/>
        </w:rPr>
        <w:tab/>
        <w:t xml:space="preserve">The Board reviewed the FY2019 Eastern Montana Drug Task Force Inter-Agency Memorandum of Understanding.  Commissioner Moos made a motion to approve the MOU and Commissioner Stempel seconded.  The motion passed 3-0.  </w:t>
      </w:r>
      <w:r w:rsidRPr="00380DD7">
        <w:rPr>
          <w:rFonts w:ascii="Times New Roman" w:eastAsia="Times New Roman" w:hAnsi="Times New Roman" w:cs="Times New Roman"/>
          <w:b/>
        </w:rPr>
        <w:t>(A copy of the</w:t>
      </w:r>
      <w:r>
        <w:rPr>
          <w:rFonts w:ascii="Times New Roman" w:eastAsia="Times New Roman" w:hAnsi="Times New Roman" w:cs="Times New Roman"/>
          <w:b/>
        </w:rPr>
        <w:t xml:space="preserve"> MOU</w:t>
      </w:r>
      <w:r w:rsidRPr="00380DD7">
        <w:rPr>
          <w:rFonts w:ascii="Times New Roman" w:eastAsia="Times New Roman" w:hAnsi="Times New Roman" w:cs="Times New Roman"/>
          <w:b/>
        </w:rPr>
        <w:t xml:space="preserve"> is on file in the Commissioners’ files.)</w:t>
      </w:r>
    </w:p>
    <w:p w:rsidR="0015010B" w:rsidRDefault="0015010B" w:rsidP="00A8418E">
      <w:pPr>
        <w:rPr>
          <w:rFonts w:ascii="Times New Roman" w:eastAsia="Times New Roman" w:hAnsi="Times New Roman" w:cs="Times New Roman"/>
        </w:rPr>
      </w:pPr>
    </w:p>
    <w:p w:rsidR="00893284" w:rsidRPr="00380DD7" w:rsidRDefault="00893284" w:rsidP="00893284">
      <w:pPr>
        <w:rPr>
          <w:rFonts w:ascii="Times New Roman" w:eastAsia="Times New Roman" w:hAnsi="Times New Roman" w:cs="Times New Roman"/>
        </w:rPr>
      </w:pPr>
      <w:r>
        <w:rPr>
          <w:rFonts w:ascii="Times New Roman" w:eastAsia="Times New Roman" w:hAnsi="Times New Roman" w:cs="Times New Roman"/>
        </w:rPr>
        <w:tab/>
        <w:t xml:space="preserve">The Board reviewed the MACo WCT &amp; PCT By-Law amendments.  Commissioner Stempel made a motion to approve the amendments and Commissioner Moos seconded.  The motion passed 3-0.  </w:t>
      </w:r>
      <w:r w:rsidRPr="00380DD7">
        <w:rPr>
          <w:rFonts w:ascii="Times New Roman" w:eastAsia="Times New Roman" w:hAnsi="Times New Roman" w:cs="Times New Roman"/>
          <w:b/>
        </w:rPr>
        <w:t xml:space="preserve">(A copy of the </w:t>
      </w:r>
      <w:r>
        <w:rPr>
          <w:rFonts w:ascii="Times New Roman" w:eastAsia="Times New Roman" w:hAnsi="Times New Roman" w:cs="Times New Roman"/>
          <w:b/>
        </w:rPr>
        <w:t>amendments</w:t>
      </w:r>
      <w:r w:rsidRPr="00380DD7">
        <w:rPr>
          <w:rFonts w:ascii="Times New Roman" w:eastAsia="Times New Roman" w:hAnsi="Times New Roman" w:cs="Times New Roman"/>
          <w:b/>
        </w:rPr>
        <w:t xml:space="preserve"> is on file in the Commissioners’ files.)</w:t>
      </w:r>
    </w:p>
    <w:p w:rsidR="0015010B" w:rsidRDefault="0015010B" w:rsidP="00A8418E">
      <w:pPr>
        <w:rPr>
          <w:rFonts w:ascii="Times New Roman" w:eastAsia="Times New Roman" w:hAnsi="Times New Roman" w:cs="Times New Roman"/>
        </w:rPr>
      </w:pPr>
    </w:p>
    <w:p w:rsidR="00175FCE" w:rsidRPr="00380DD7" w:rsidRDefault="0015010B" w:rsidP="00175FCE">
      <w:pPr>
        <w:rPr>
          <w:rFonts w:ascii="Times New Roman" w:eastAsia="Times New Roman" w:hAnsi="Times New Roman" w:cs="Times New Roman"/>
        </w:rPr>
      </w:pPr>
      <w:r>
        <w:rPr>
          <w:rFonts w:ascii="Times New Roman" w:eastAsia="Times New Roman" w:hAnsi="Times New Roman" w:cs="Times New Roman"/>
        </w:rPr>
        <w:tab/>
      </w:r>
      <w:r w:rsidR="00175FCE">
        <w:rPr>
          <w:rFonts w:ascii="Times New Roman" w:eastAsia="Times New Roman" w:hAnsi="Times New Roman" w:cs="Times New Roman"/>
        </w:rPr>
        <w:t>The Board reviewed the Public Health Emergency Preparedness Task Order</w:t>
      </w:r>
      <w:r w:rsidR="00C81AAF">
        <w:rPr>
          <w:rFonts w:ascii="Times New Roman" w:eastAsia="Times New Roman" w:hAnsi="Times New Roman" w:cs="Times New Roman"/>
        </w:rPr>
        <w:t xml:space="preserve"> #19-07-6-11-032-0</w:t>
      </w:r>
      <w:r w:rsidR="00175FCE">
        <w:rPr>
          <w:rFonts w:ascii="Times New Roman" w:eastAsia="Times New Roman" w:hAnsi="Times New Roman" w:cs="Times New Roman"/>
        </w:rPr>
        <w:t xml:space="preserve">.  Commissioner Moos made a motion to approve the task order and Commissioner Stempel seconded.  The motion passed 3-0.  </w:t>
      </w:r>
      <w:r w:rsidR="00175FCE" w:rsidRPr="00380DD7">
        <w:rPr>
          <w:rFonts w:ascii="Times New Roman" w:eastAsia="Times New Roman" w:hAnsi="Times New Roman" w:cs="Times New Roman"/>
          <w:b/>
        </w:rPr>
        <w:t>(A copy of the</w:t>
      </w:r>
      <w:r w:rsidR="00C81AAF">
        <w:rPr>
          <w:rFonts w:ascii="Times New Roman" w:eastAsia="Times New Roman" w:hAnsi="Times New Roman" w:cs="Times New Roman"/>
          <w:b/>
        </w:rPr>
        <w:t xml:space="preserve"> task order</w:t>
      </w:r>
      <w:r w:rsidR="00175FCE" w:rsidRPr="00380DD7">
        <w:rPr>
          <w:rFonts w:ascii="Times New Roman" w:eastAsia="Times New Roman" w:hAnsi="Times New Roman" w:cs="Times New Roman"/>
          <w:b/>
        </w:rPr>
        <w:t xml:space="preserve"> is on file in the Commissioners’ files.)</w:t>
      </w:r>
    </w:p>
    <w:p w:rsidR="0015010B" w:rsidRDefault="00175FCE" w:rsidP="00A8418E">
      <w:pPr>
        <w:rPr>
          <w:rFonts w:ascii="Times New Roman" w:eastAsia="Times New Roman" w:hAnsi="Times New Roman" w:cs="Times New Roman"/>
        </w:rPr>
      </w:pPr>
      <w:r>
        <w:rPr>
          <w:rFonts w:ascii="Times New Roman" w:eastAsia="Times New Roman" w:hAnsi="Times New Roman" w:cs="Times New Roman"/>
        </w:rPr>
        <w:t xml:space="preserve"> </w:t>
      </w:r>
    </w:p>
    <w:p w:rsidR="00A8418E" w:rsidRPr="00380DD7" w:rsidRDefault="00A8418E" w:rsidP="00A8418E">
      <w:pPr>
        <w:rPr>
          <w:rFonts w:ascii="Times New Roman" w:eastAsia="Times New Roman" w:hAnsi="Times New Roman" w:cs="Times New Roman"/>
        </w:rPr>
      </w:pPr>
      <w:r w:rsidRPr="00380DD7">
        <w:rPr>
          <w:rFonts w:ascii="Times New Roman" w:eastAsia="Times New Roman" w:hAnsi="Times New Roman" w:cs="Times New Roman"/>
        </w:rPr>
        <w:tab/>
        <w:t>The meeting was opened to public participation at 1:00 p.m.</w:t>
      </w:r>
    </w:p>
    <w:p w:rsidR="00A8418E" w:rsidRDefault="00A8418E" w:rsidP="00A8418E">
      <w:pPr>
        <w:rPr>
          <w:rFonts w:ascii="Times New Roman" w:eastAsia="Times New Roman" w:hAnsi="Times New Roman" w:cs="Times New Roman"/>
        </w:rPr>
      </w:pPr>
    </w:p>
    <w:p w:rsidR="00C81AAF" w:rsidRDefault="00EF51A1" w:rsidP="00A8418E">
      <w:pPr>
        <w:rPr>
          <w:rFonts w:ascii="Times New Roman" w:eastAsia="Times New Roman" w:hAnsi="Times New Roman" w:cs="Times New Roman"/>
        </w:rPr>
      </w:pPr>
      <w:r>
        <w:rPr>
          <w:rFonts w:ascii="Times New Roman" w:eastAsia="Times New Roman" w:hAnsi="Times New Roman" w:cs="Times New Roman"/>
        </w:rPr>
        <w:tab/>
        <w:t xml:space="preserve">John </w:t>
      </w:r>
      <w:proofErr w:type="spellStart"/>
      <w:r>
        <w:rPr>
          <w:rFonts w:ascii="Times New Roman" w:eastAsia="Times New Roman" w:hAnsi="Times New Roman" w:cs="Times New Roman"/>
        </w:rPr>
        <w:t>Hrubes</w:t>
      </w:r>
      <w:proofErr w:type="spellEnd"/>
      <w:r>
        <w:rPr>
          <w:rFonts w:ascii="Times New Roman" w:eastAsia="Times New Roman" w:hAnsi="Times New Roman" w:cs="Times New Roman"/>
        </w:rPr>
        <w:t>, County Attorney, met with the Board to discuss county issues.</w:t>
      </w:r>
    </w:p>
    <w:p w:rsidR="00FE1359" w:rsidRDefault="00FE1359" w:rsidP="00A8418E">
      <w:pPr>
        <w:rPr>
          <w:rFonts w:ascii="Times New Roman" w:eastAsia="Times New Roman" w:hAnsi="Times New Roman" w:cs="Times New Roman"/>
        </w:rPr>
      </w:pPr>
    </w:p>
    <w:p w:rsidR="00FE1359" w:rsidRDefault="00FE1359" w:rsidP="00A8418E">
      <w:pPr>
        <w:rPr>
          <w:rFonts w:ascii="Times New Roman" w:eastAsia="Times New Roman" w:hAnsi="Times New Roman" w:cs="Times New Roman"/>
        </w:rPr>
      </w:pPr>
      <w:r>
        <w:rPr>
          <w:rFonts w:ascii="Times New Roman" w:eastAsia="Times New Roman" w:hAnsi="Times New Roman" w:cs="Times New Roman"/>
        </w:rPr>
        <w:tab/>
        <w:t>Commissioner Moos left the meeting at 3:00 p.m. for personal reasons.</w:t>
      </w:r>
    </w:p>
    <w:p w:rsidR="00C81AAF" w:rsidRDefault="00C81AAF" w:rsidP="00A8418E">
      <w:pPr>
        <w:rPr>
          <w:rFonts w:ascii="Times New Roman" w:eastAsia="Times New Roman" w:hAnsi="Times New Roman" w:cs="Times New Roman"/>
        </w:rPr>
      </w:pPr>
    </w:p>
    <w:p w:rsidR="00FE1359" w:rsidRPr="00380DD7" w:rsidRDefault="00FE1359" w:rsidP="00FE1359">
      <w:pPr>
        <w:rPr>
          <w:rFonts w:ascii="Times New Roman" w:eastAsia="Times New Roman" w:hAnsi="Times New Roman" w:cs="Times New Roman"/>
        </w:rPr>
      </w:pPr>
      <w:r w:rsidRPr="00380DD7">
        <w:rPr>
          <w:rFonts w:ascii="Times New Roman" w:eastAsia="Times New Roman" w:hAnsi="Times New Roman" w:cs="Times New Roman"/>
        </w:rPr>
        <w:tab/>
        <w:t xml:space="preserve">Correspondence occupied the Board the remainder of the day. </w:t>
      </w:r>
    </w:p>
    <w:p w:rsidR="00FE1359" w:rsidRPr="00380DD7" w:rsidRDefault="00FE1359" w:rsidP="00A8418E">
      <w:pPr>
        <w:rPr>
          <w:rFonts w:ascii="Times New Roman" w:eastAsia="Times New Roman" w:hAnsi="Times New Roman" w:cs="Times New Roman"/>
        </w:rPr>
      </w:pPr>
    </w:p>
    <w:p w:rsidR="00A8418E" w:rsidRPr="00380DD7" w:rsidRDefault="00A8418E" w:rsidP="00A8418E">
      <w:pPr>
        <w:ind w:firstLine="720"/>
        <w:rPr>
          <w:rFonts w:ascii="Times New Roman" w:eastAsia="Times New Roman" w:hAnsi="Times New Roman" w:cs="Times New Roman"/>
        </w:rPr>
      </w:pPr>
      <w:r w:rsidRPr="00380DD7">
        <w:rPr>
          <w:rFonts w:ascii="Times New Roman" w:eastAsia="Times New Roman" w:hAnsi="Times New Roman" w:cs="Times New Roman"/>
        </w:rPr>
        <w:t>Commissioner Stempel left the meeting at 4:00 p.m. for personal reasons.</w:t>
      </w:r>
    </w:p>
    <w:p w:rsidR="00A8418E" w:rsidRPr="00380DD7" w:rsidRDefault="00A8418E" w:rsidP="00A8418E">
      <w:pPr>
        <w:rPr>
          <w:rFonts w:ascii="Times New Roman" w:eastAsia="Times New Roman" w:hAnsi="Times New Roman" w:cs="Times New Roman"/>
        </w:rPr>
      </w:pPr>
    </w:p>
    <w:p w:rsidR="00A8418E" w:rsidRPr="00380DD7" w:rsidRDefault="00A8418E" w:rsidP="00A8418E">
      <w:pPr>
        <w:rPr>
          <w:rFonts w:ascii="Times New Roman" w:eastAsia="Times New Roman" w:hAnsi="Times New Roman" w:cs="Times New Roman"/>
        </w:rPr>
      </w:pPr>
      <w:r w:rsidRPr="00380DD7">
        <w:rPr>
          <w:rFonts w:ascii="Times New Roman" w:eastAsia="Times New Roman" w:hAnsi="Times New Roman" w:cs="Times New Roman"/>
        </w:rPr>
        <w:tab/>
        <w:t xml:space="preserve">The meeting adjourned at </w:t>
      </w:r>
      <w:r w:rsidR="00FE1359">
        <w:rPr>
          <w:rFonts w:ascii="Times New Roman" w:eastAsia="Times New Roman" w:hAnsi="Times New Roman" w:cs="Times New Roman"/>
        </w:rPr>
        <w:t>4</w:t>
      </w:r>
      <w:r w:rsidRPr="00380DD7">
        <w:rPr>
          <w:rFonts w:ascii="Times New Roman" w:eastAsia="Times New Roman" w:hAnsi="Times New Roman" w:cs="Times New Roman"/>
        </w:rPr>
        <w:t>:00 p.m.</w:t>
      </w:r>
    </w:p>
    <w:p w:rsidR="00A8418E" w:rsidRPr="00380DD7" w:rsidRDefault="00A8418E" w:rsidP="00A8418E">
      <w:pPr>
        <w:rPr>
          <w:rFonts w:ascii="Times New Roman" w:eastAsia="Times New Roman" w:hAnsi="Times New Roman" w:cs="Times New Roman"/>
        </w:rPr>
      </w:pPr>
      <w:r w:rsidRPr="00380DD7">
        <w:rPr>
          <w:rFonts w:ascii="Times New Roman" w:eastAsia="Times New Roman" w:hAnsi="Times New Roman" w:cs="Times New Roman"/>
        </w:rPr>
        <w:tab/>
      </w:r>
    </w:p>
    <w:p w:rsidR="00A8418E" w:rsidRPr="00380DD7" w:rsidRDefault="00A8418E" w:rsidP="00A8418E">
      <w:pPr>
        <w:rPr>
          <w:rFonts w:ascii="Times New Roman" w:eastAsia="Times New Roman" w:hAnsi="Times New Roman" w:cs="Times New Roman"/>
        </w:rPr>
      </w:pPr>
      <w:r w:rsidRPr="00380DD7">
        <w:rPr>
          <w:rFonts w:ascii="Times New Roman" w:eastAsia="Times New Roman" w:hAnsi="Times New Roman" w:cs="Times New Roman"/>
        </w:rPr>
        <w:tab/>
        <w:t xml:space="preserve">The minutes are also available on the Commissioner page of the McCone County website at </w:t>
      </w:r>
      <w:hyperlink r:id="rId5" w:history="1">
        <w:r w:rsidRPr="00380DD7">
          <w:rPr>
            <w:rFonts w:ascii="Times New Roman" w:eastAsia="Times New Roman" w:hAnsi="Times New Roman" w:cs="Times New Roman"/>
            <w:color w:val="0000FF"/>
            <w:u w:val="single"/>
          </w:rPr>
          <w:t>www.mcconecountymt.com</w:t>
        </w:r>
      </w:hyperlink>
      <w:r w:rsidRPr="00380DD7">
        <w:rPr>
          <w:rFonts w:ascii="Times New Roman" w:eastAsia="Times New Roman" w:hAnsi="Times New Roman" w:cs="Times New Roman"/>
        </w:rPr>
        <w:t>.</w:t>
      </w:r>
    </w:p>
    <w:p w:rsidR="00A8418E" w:rsidRPr="00380DD7" w:rsidRDefault="00A8418E" w:rsidP="00A8418E">
      <w:pPr>
        <w:rPr>
          <w:rFonts w:ascii="Times New Roman" w:eastAsia="Times New Roman" w:hAnsi="Times New Roman" w:cs="Times New Roman"/>
        </w:rPr>
      </w:pP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A8418E" w:rsidRPr="00380DD7" w:rsidRDefault="00A8418E" w:rsidP="00A8418E">
      <w:pPr>
        <w:ind w:left="3600" w:firstLine="720"/>
        <w:rPr>
          <w:rFonts w:ascii="Times New Roman" w:eastAsia="Times New Roman" w:hAnsi="Times New Roman" w:cs="Times New Roman"/>
        </w:rPr>
      </w:pPr>
      <w:r w:rsidRPr="00380DD7">
        <w:rPr>
          <w:rFonts w:ascii="Times New Roman" w:eastAsia="Times New Roman" w:hAnsi="Times New Roman" w:cs="Times New Roman"/>
        </w:rPr>
        <w:t>McCone County Commissioners</w:t>
      </w:r>
    </w:p>
    <w:p w:rsidR="00A8418E" w:rsidRPr="00380DD7" w:rsidRDefault="00A8418E" w:rsidP="00A8418E">
      <w:pPr>
        <w:rPr>
          <w:rFonts w:ascii="Times New Roman" w:eastAsia="Times New Roman" w:hAnsi="Times New Roman" w:cs="Times New Roman"/>
        </w:rPr>
      </w:pPr>
      <w:r w:rsidRPr="00380DD7">
        <w:rPr>
          <w:rFonts w:ascii="Times New Roman" w:eastAsia="Times New Roman" w:hAnsi="Times New Roman" w:cs="Times New Roman"/>
        </w:rPr>
        <w:t>Attest:</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A8418E" w:rsidRPr="00380DD7" w:rsidRDefault="00A8418E" w:rsidP="00A8418E">
      <w:pPr>
        <w:ind w:left="3600" w:firstLine="720"/>
        <w:rPr>
          <w:rFonts w:ascii="Times New Roman" w:eastAsia="Times New Roman" w:hAnsi="Times New Roman" w:cs="Times New Roman"/>
        </w:rPr>
      </w:pPr>
      <w:r w:rsidRPr="00380DD7">
        <w:rPr>
          <w:rFonts w:ascii="Times New Roman" w:eastAsia="Times New Roman" w:hAnsi="Times New Roman" w:cs="Times New Roman"/>
        </w:rPr>
        <w:t>__________________________________</w:t>
      </w:r>
    </w:p>
    <w:p w:rsidR="00A8418E" w:rsidRPr="00380DD7" w:rsidRDefault="00A8418E" w:rsidP="00A8418E">
      <w:pPr>
        <w:rPr>
          <w:rFonts w:ascii="Times New Roman" w:eastAsia="Times New Roman" w:hAnsi="Times New Roman" w:cs="Times New Roman"/>
        </w:rPr>
      </w:pPr>
      <w:r w:rsidRPr="00380DD7">
        <w:rPr>
          <w:rFonts w:ascii="Times New Roman" w:eastAsia="Times New Roman" w:hAnsi="Times New Roman" w:cs="Times New Roman"/>
        </w:rPr>
        <w:t>(Seal)</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t>Janet Wolff, Presiding Officer</w:t>
      </w:r>
    </w:p>
    <w:p w:rsidR="00A8418E" w:rsidRPr="00380DD7" w:rsidRDefault="00A8418E" w:rsidP="00A8418E">
      <w:pPr>
        <w:rPr>
          <w:rFonts w:ascii="Times New Roman" w:eastAsia="Times New Roman" w:hAnsi="Times New Roman" w:cs="Times New Roman"/>
        </w:rPr>
      </w:pPr>
    </w:p>
    <w:p w:rsidR="00A8418E" w:rsidRPr="00380DD7" w:rsidRDefault="00A8418E" w:rsidP="00A8418E">
      <w:pPr>
        <w:rPr>
          <w:rFonts w:ascii="Times New Roman" w:eastAsia="Times New Roman" w:hAnsi="Times New Roman" w:cs="Times New Roman"/>
        </w:rPr>
      </w:pPr>
      <w:r w:rsidRPr="00380DD7">
        <w:rPr>
          <w:rFonts w:ascii="Times New Roman" w:eastAsia="Times New Roman" w:hAnsi="Times New Roman" w:cs="Times New Roman"/>
        </w:rPr>
        <w:t>_________________________________</w:t>
      </w:r>
    </w:p>
    <w:p w:rsidR="00A8418E" w:rsidRPr="00380DD7" w:rsidRDefault="00A8418E" w:rsidP="00A8418E">
      <w:proofErr w:type="spellStart"/>
      <w:r w:rsidRPr="00380DD7">
        <w:rPr>
          <w:rFonts w:ascii="Times New Roman" w:eastAsia="Times New Roman" w:hAnsi="Times New Roman" w:cs="Times New Roman"/>
        </w:rPr>
        <w:t>Maridel</w:t>
      </w:r>
      <w:proofErr w:type="spellEnd"/>
      <w:r w:rsidRPr="00380DD7">
        <w:rPr>
          <w:rFonts w:ascii="Times New Roman" w:eastAsia="Times New Roman" w:hAnsi="Times New Roman" w:cs="Times New Roman"/>
        </w:rPr>
        <w:t xml:space="preserve"> L. Kassner, Clerk and Recorder</w:t>
      </w:r>
    </w:p>
    <w:p w:rsidR="00A8418E" w:rsidRPr="00380DD7" w:rsidRDefault="00A8418E" w:rsidP="00A8418E"/>
    <w:p w:rsidR="00814FE6" w:rsidRDefault="00814FE6"/>
    <w:sectPr w:rsidR="00814FE6"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18E"/>
    <w:rsid w:val="0015010B"/>
    <w:rsid w:val="00175FCE"/>
    <w:rsid w:val="00554A86"/>
    <w:rsid w:val="00814FE6"/>
    <w:rsid w:val="00893284"/>
    <w:rsid w:val="00920BCC"/>
    <w:rsid w:val="00A8418E"/>
    <w:rsid w:val="00BB772C"/>
    <w:rsid w:val="00C0757C"/>
    <w:rsid w:val="00C81AAF"/>
    <w:rsid w:val="00E20B56"/>
    <w:rsid w:val="00EF51A1"/>
    <w:rsid w:val="00FE1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1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1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2018-05-07T19:24:00Z</dcterms:created>
  <dcterms:modified xsi:type="dcterms:W3CDTF">2018-05-07T19:24:00Z</dcterms:modified>
</cp:coreProperties>
</file>