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083" w:rsidRDefault="00317083" w:rsidP="00317083">
      <w:pPr>
        <w:pStyle w:val="Title"/>
        <w:rPr>
          <w:sz w:val="22"/>
          <w:szCs w:val="22"/>
        </w:rPr>
      </w:pPr>
    </w:p>
    <w:p w:rsidR="00317083" w:rsidRPr="00034064" w:rsidRDefault="00317083" w:rsidP="00317083">
      <w:pPr>
        <w:pStyle w:val="Title"/>
        <w:rPr>
          <w:sz w:val="22"/>
          <w:szCs w:val="22"/>
        </w:rPr>
      </w:pPr>
      <w:r w:rsidRPr="00034064">
        <w:rPr>
          <w:sz w:val="22"/>
          <w:szCs w:val="22"/>
        </w:rPr>
        <w:t>OFFICE OF THE COUNTY COMMISSIONERS</w:t>
      </w:r>
    </w:p>
    <w:p w:rsidR="00317083" w:rsidRPr="00034064" w:rsidRDefault="00317083" w:rsidP="00317083">
      <w:pPr>
        <w:jc w:val="center"/>
        <w:rPr>
          <w:b/>
          <w:bCs/>
          <w:sz w:val="22"/>
          <w:szCs w:val="22"/>
        </w:rPr>
      </w:pPr>
      <w:proofErr w:type="spellStart"/>
      <w:r w:rsidRPr="00034064">
        <w:rPr>
          <w:b/>
          <w:bCs/>
          <w:sz w:val="22"/>
          <w:szCs w:val="22"/>
        </w:rPr>
        <w:t>McCONE</w:t>
      </w:r>
      <w:proofErr w:type="spellEnd"/>
      <w:r w:rsidRPr="00034064">
        <w:rPr>
          <w:b/>
          <w:bCs/>
          <w:sz w:val="22"/>
          <w:szCs w:val="22"/>
        </w:rPr>
        <w:t xml:space="preserve"> COUNTY, MONTANA</w:t>
      </w:r>
    </w:p>
    <w:p w:rsidR="00317083" w:rsidRPr="00034064" w:rsidRDefault="00317083" w:rsidP="00317083">
      <w:pPr>
        <w:pStyle w:val="Heading1"/>
        <w:rPr>
          <w:sz w:val="22"/>
          <w:szCs w:val="22"/>
        </w:rPr>
      </w:pPr>
      <w:r w:rsidRPr="00034064">
        <w:rPr>
          <w:sz w:val="22"/>
          <w:szCs w:val="22"/>
        </w:rPr>
        <w:t xml:space="preserve">CIRCLE, MONTANA </w:t>
      </w:r>
    </w:p>
    <w:p w:rsidR="00317083" w:rsidRPr="00034064" w:rsidRDefault="00317083" w:rsidP="0031708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Tuesday</w:t>
      </w:r>
      <w:r w:rsidRPr="00034064">
        <w:rPr>
          <w:b/>
          <w:bCs/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>September 5, 2017</w:t>
      </w:r>
    </w:p>
    <w:p w:rsidR="00317083" w:rsidRPr="00034064" w:rsidRDefault="00317083" w:rsidP="00317083">
      <w:pPr>
        <w:rPr>
          <w:sz w:val="22"/>
          <w:szCs w:val="22"/>
        </w:rPr>
      </w:pPr>
    </w:p>
    <w:p w:rsidR="00317083" w:rsidRDefault="00317083" w:rsidP="00317083">
      <w:pPr>
        <w:rPr>
          <w:sz w:val="22"/>
          <w:szCs w:val="22"/>
        </w:rPr>
      </w:pPr>
      <w:r w:rsidRPr="00034064">
        <w:rPr>
          <w:sz w:val="22"/>
          <w:szCs w:val="22"/>
        </w:rPr>
        <w:tab/>
        <w:t>At the hour of 10:00 a.m., the Board of Commissioners of McCone County, Montana, met in regular session with Alan Stempel</w:t>
      </w:r>
      <w:r>
        <w:rPr>
          <w:sz w:val="22"/>
          <w:szCs w:val="22"/>
        </w:rPr>
        <w:t>, Janet Wolff, and James Moos</w:t>
      </w:r>
      <w:r w:rsidRPr="00034064">
        <w:rPr>
          <w:sz w:val="22"/>
          <w:szCs w:val="22"/>
        </w:rPr>
        <w:t xml:space="preserve"> present. Presiding Officer </w:t>
      </w:r>
      <w:r>
        <w:rPr>
          <w:sz w:val="22"/>
          <w:szCs w:val="22"/>
        </w:rPr>
        <w:t>Alan Stempel</w:t>
      </w:r>
      <w:r w:rsidRPr="00034064">
        <w:rPr>
          <w:sz w:val="22"/>
          <w:szCs w:val="22"/>
        </w:rPr>
        <w:t xml:space="preserve"> called the meeting to order. The pledge of allegiance was recited.  The agenda was approved. </w:t>
      </w:r>
    </w:p>
    <w:p w:rsidR="00317083" w:rsidRDefault="00317083" w:rsidP="00317083">
      <w:pPr>
        <w:rPr>
          <w:sz w:val="22"/>
          <w:szCs w:val="22"/>
        </w:rPr>
      </w:pPr>
    </w:p>
    <w:p w:rsidR="00317083" w:rsidRDefault="00317083" w:rsidP="00317083">
      <w:pPr>
        <w:rPr>
          <w:sz w:val="22"/>
          <w:szCs w:val="22"/>
        </w:rPr>
      </w:pPr>
      <w:r>
        <w:rPr>
          <w:sz w:val="22"/>
          <w:szCs w:val="22"/>
        </w:rPr>
        <w:tab/>
      </w:r>
      <w:r w:rsidRPr="00034064">
        <w:rPr>
          <w:sz w:val="22"/>
          <w:szCs w:val="22"/>
        </w:rPr>
        <w:t xml:space="preserve">The </w:t>
      </w:r>
      <w:r>
        <w:rPr>
          <w:sz w:val="22"/>
          <w:szCs w:val="22"/>
        </w:rPr>
        <w:t xml:space="preserve">September 1, 2017 Special Session </w:t>
      </w:r>
      <w:r w:rsidRPr="00034064">
        <w:rPr>
          <w:sz w:val="22"/>
          <w:szCs w:val="22"/>
        </w:rPr>
        <w:t>minutes were read and approved as corrected.</w:t>
      </w:r>
    </w:p>
    <w:p w:rsidR="00317083" w:rsidRDefault="00317083" w:rsidP="00317083">
      <w:pPr>
        <w:rPr>
          <w:sz w:val="22"/>
          <w:szCs w:val="22"/>
        </w:rPr>
      </w:pPr>
    </w:p>
    <w:p w:rsidR="00317083" w:rsidRDefault="00317083" w:rsidP="00317083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Allen </w:t>
      </w:r>
      <w:proofErr w:type="spellStart"/>
      <w:r>
        <w:rPr>
          <w:sz w:val="22"/>
          <w:szCs w:val="22"/>
        </w:rPr>
        <w:t>Rosaaen</w:t>
      </w:r>
      <w:proofErr w:type="spellEnd"/>
      <w:r>
        <w:rPr>
          <w:sz w:val="22"/>
          <w:szCs w:val="22"/>
        </w:rPr>
        <w:t>, South Road Foreman, requested a purchase of heavy duty pallet forks for the skid steer for approximately $900.00.  The Board approved this purchase.</w:t>
      </w:r>
    </w:p>
    <w:p w:rsidR="00317083" w:rsidRDefault="00317083" w:rsidP="00317083">
      <w:pPr>
        <w:rPr>
          <w:sz w:val="22"/>
          <w:szCs w:val="22"/>
        </w:rPr>
      </w:pPr>
    </w:p>
    <w:p w:rsidR="00317083" w:rsidRDefault="00317083" w:rsidP="00317083">
      <w:pPr>
        <w:rPr>
          <w:sz w:val="22"/>
          <w:szCs w:val="22"/>
        </w:rPr>
      </w:pPr>
      <w:r>
        <w:rPr>
          <w:sz w:val="22"/>
          <w:szCs w:val="22"/>
        </w:rPr>
        <w:tab/>
        <w:t>There were no committee reports.</w:t>
      </w:r>
    </w:p>
    <w:p w:rsidR="00317083" w:rsidRDefault="00317083" w:rsidP="00317083">
      <w:pPr>
        <w:rPr>
          <w:sz w:val="22"/>
          <w:szCs w:val="22"/>
        </w:rPr>
      </w:pPr>
    </w:p>
    <w:p w:rsidR="00317083" w:rsidRDefault="00317083" w:rsidP="00317083">
      <w:pPr>
        <w:rPr>
          <w:sz w:val="22"/>
          <w:szCs w:val="22"/>
        </w:rPr>
      </w:pPr>
      <w:r>
        <w:rPr>
          <w:sz w:val="22"/>
          <w:szCs w:val="22"/>
        </w:rPr>
        <w:tab/>
        <w:t>Nancy Stempel, GIS Coordinator, met with the Board to discuss Amendment #1 to the Statement of Work Montana Land Information Act FY2017 Grant MLIA_2017_02:  McCone County Road Inventory Phase 2 of 3 – An Agreement Between:  McCone County and the Montana State Library.  The Board approved the amendment.</w:t>
      </w:r>
    </w:p>
    <w:p w:rsidR="00317083" w:rsidRDefault="00317083" w:rsidP="00317083">
      <w:pPr>
        <w:rPr>
          <w:sz w:val="22"/>
          <w:szCs w:val="22"/>
        </w:rPr>
      </w:pPr>
    </w:p>
    <w:p w:rsidR="00317083" w:rsidRDefault="00317083" w:rsidP="00317083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The Board approved the purchase of a garage door opener for the Ambulance door at the </w:t>
      </w:r>
      <w:proofErr w:type="spellStart"/>
      <w:r>
        <w:rPr>
          <w:sz w:val="22"/>
          <w:szCs w:val="22"/>
        </w:rPr>
        <w:t>Vejtasa</w:t>
      </w:r>
      <w:proofErr w:type="spellEnd"/>
      <w:r>
        <w:rPr>
          <w:sz w:val="22"/>
          <w:szCs w:val="22"/>
        </w:rPr>
        <w:t xml:space="preserve"> building from Big Sky Windows and Overhead Doors for </w:t>
      </w:r>
      <w:r w:rsidR="00DF4AAD">
        <w:rPr>
          <w:sz w:val="22"/>
          <w:szCs w:val="22"/>
        </w:rPr>
        <w:t xml:space="preserve">approximately </w:t>
      </w:r>
      <w:bookmarkStart w:id="0" w:name="_GoBack"/>
      <w:bookmarkEnd w:id="0"/>
      <w:r>
        <w:rPr>
          <w:sz w:val="22"/>
          <w:szCs w:val="22"/>
        </w:rPr>
        <w:t>$1200.00</w:t>
      </w:r>
    </w:p>
    <w:p w:rsidR="00317083" w:rsidRDefault="00317083" w:rsidP="00317083">
      <w:pPr>
        <w:rPr>
          <w:sz w:val="22"/>
          <w:szCs w:val="22"/>
        </w:rPr>
      </w:pPr>
    </w:p>
    <w:p w:rsidR="00317083" w:rsidRDefault="00317083" w:rsidP="00317083">
      <w:pPr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Pr="00034064">
        <w:rPr>
          <w:sz w:val="22"/>
          <w:szCs w:val="22"/>
        </w:rPr>
        <w:t>The meeting was opened to public participation at 1:00 p.m.</w:t>
      </w:r>
    </w:p>
    <w:p w:rsidR="00317083" w:rsidRDefault="00317083" w:rsidP="00317083">
      <w:pPr>
        <w:rPr>
          <w:sz w:val="22"/>
          <w:szCs w:val="22"/>
        </w:rPr>
      </w:pPr>
    </w:p>
    <w:p w:rsidR="0057662D" w:rsidRDefault="0057662D" w:rsidP="00317083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Tim Sorley, North Road Foreman, met with the Board to discuss road issues.  The North road crew is gravelling on North </w:t>
      </w:r>
      <w:proofErr w:type="spellStart"/>
      <w:r>
        <w:rPr>
          <w:sz w:val="22"/>
          <w:szCs w:val="22"/>
        </w:rPr>
        <w:t>Nickwall</w:t>
      </w:r>
      <w:proofErr w:type="spellEnd"/>
      <w:r>
        <w:rPr>
          <w:sz w:val="22"/>
          <w:szCs w:val="22"/>
        </w:rPr>
        <w:t xml:space="preserve"> Road.</w:t>
      </w:r>
    </w:p>
    <w:p w:rsidR="0057662D" w:rsidRDefault="0057662D" w:rsidP="00317083">
      <w:pPr>
        <w:rPr>
          <w:sz w:val="22"/>
          <w:szCs w:val="22"/>
        </w:rPr>
      </w:pPr>
    </w:p>
    <w:p w:rsidR="0057662D" w:rsidRDefault="0057662D" w:rsidP="00317083">
      <w:pPr>
        <w:rPr>
          <w:sz w:val="22"/>
          <w:szCs w:val="22"/>
        </w:rPr>
      </w:pPr>
      <w:r>
        <w:rPr>
          <w:sz w:val="22"/>
          <w:szCs w:val="22"/>
        </w:rPr>
        <w:tab/>
        <w:t>Nancy Stempel, GIS Coordinator, met with the Board to discuss GIS projects including addressing and maps.</w:t>
      </w:r>
    </w:p>
    <w:p w:rsidR="0057662D" w:rsidRDefault="0057662D" w:rsidP="00317083">
      <w:pPr>
        <w:rPr>
          <w:sz w:val="22"/>
          <w:szCs w:val="22"/>
        </w:rPr>
      </w:pPr>
    </w:p>
    <w:p w:rsidR="0057662D" w:rsidRDefault="0057662D" w:rsidP="00317083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Allen </w:t>
      </w:r>
      <w:proofErr w:type="spellStart"/>
      <w:r>
        <w:rPr>
          <w:sz w:val="22"/>
          <w:szCs w:val="22"/>
        </w:rPr>
        <w:t>Rosaaen</w:t>
      </w:r>
      <w:proofErr w:type="spellEnd"/>
      <w:r>
        <w:rPr>
          <w:sz w:val="22"/>
          <w:szCs w:val="22"/>
        </w:rPr>
        <w:t xml:space="preserve"> South Road </w:t>
      </w:r>
      <w:proofErr w:type="gramStart"/>
      <w:r>
        <w:rPr>
          <w:sz w:val="22"/>
          <w:szCs w:val="22"/>
        </w:rPr>
        <w:t>Foreman,</w:t>
      </w:r>
      <w:proofErr w:type="gramEnd"/>
      <w:r>
        <w:rPr>
          <w:sz w:val="22"/>
          <w:szCs w:val="22"/>
        </w:rPr>
        <w:t xml:space="preserve"> met with the Board and provided an update on the Trail Creek crossing on Chalk Butte Road.</w:t>
      </w:r>
    </w:p>
    <w:p w:rsidR="00317083" w:rsidRDefault="00317083" w:rsidP="00317083">
      <w:pPr>
        <w:rPr>
          <w:b/>
          <w:sz w:val="22"/>
          <w:szCs w:val="22"/>
        </w:rPr>
      </w:pPr>
    </w:p>
    <w:p w:rsidR="00317083" w:rsidRPr="00034064" w:rsidRDefault="00317083" w:rsidP="00317083">
      <w:pPr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Pr="00034064">
        <w:rPr>
          <w:sz w:val="22"/>
          <w:szCs w:val="22"/>
        </w:rPr>
        <w:t xml:space="preserve">Correspondence occupied the Board the remainder of the day. </w:t>
      </w:r>
    </w:p>
    <w:p w:rsidR="00317083" w:rsidRDefault="00317083" w:rsidP="00317083">
      <w:pPr>
        <w:rPr>
          <w:sz w:val="22"/>
          <w:szCs w:val="22"/>
        </w:rPr>
      </w:pPr>
    </w:p>
    <w:p w:rsidR="0057662D" w:rsidRDefault="0057662D" w:rsidP="00317083">
      <w:pPr>
        <w:rPr>
          <w:sz w:val="22"/>
          <w:szCs w:val="22"/>
        </w:rPr>
      </w:pPr>
      <w:r>
        <w:rPr>
          <w:sz w:val="22"/>
          <w:szCs w:val="22"/>
        </w:rPr>
        <w:tab/>
        <w:t>Commissioner Moos left the meeting at 4:25 p.m. for personal reasons.</w:t>
      </w:r>
    </w:p>
    <w:p w:rsidR="0057662D" w:rsidRPr="00034064" w:rsidRDefault="0057662D" w:rsidP="00317083">
      <w:pPr>
        <w:rPr>
          <w:sz w:val="22"/>
          <w:szCs w:val="22"/>
        </w:rPr>
      </w:pPr>
    </w:p>
    <w:p w:rsidR="00317083" w:rsidRPr="00034064" w:rsidRDefault="00317083" w:rsidP="00317083">
      <w:pPr>
        <w:rPr>
          <w:sz w:val="22"/>
          <w:szCs w:val="22"/>
        </w:rPr>
      </w:pPr>
      <w:r w:rsidRPr="00034064">
        <w:rPr>
          <w:sz w:val="22"/>
          <w:szCs w:val="22"/>
        </w:rPr>
        <w:tab/>
        <w:t>The meeting adjourned at 5:00 p.m.</w:t>
      </w:r>
    </w:p>
    <w:p w:rsidR="00317083" w:rsidRPr="00034064" w:rsidRDefault="00317083" w:rsidP="00317083">
      <w:pPr>
        <w:rPr>
          <w:sz w:val="22"/>
          <w:szCs w:val="22"/>
        </w:rPr>
      </w:pPr>
      <w:r w:rsidRPr="00034064">
        <w:rPr>
          <w:sz w:val="22"/>
          <w:szCs w:val="22"/>
        </w:rPr>
        <w:tab/>
      </w:r>
    </w:p>
    <w:p w:rsidR="00317083" w:rsidRPr="00034064" w:rsidRDefault="00317083" w:rsidP="00317083">
      <w:pPr>
        <w:rPr>
          <w:sz w:val="22"/>
          <w:szCs w:val="22"/>
        </w:rPr>
      </w:pPr>
      <w:r w:rsidRPr="00034064">
        <w:rPr>
          <w:sz w:val="22"/>
          <w:szCs w:val="22"/>
        </w:rPr>
        <w:tab/>
        <w:t xml:space="preserve">The minutes are also available on the Commissioner page of the McCone County website at </w:t>
      </w:r>
      <w:hyperlink r:id="rId5" w:history="1">
        <w:r w:rsidRPr="00B71E1B">
          <w:rPr>
            <w:rStyle w:val="Hyperlink"/>
            <w:sz w:val="22"/>
            <w:szCs w:val="22"/>
          </w:rPr>
          <w:t>www.mcconecountymt.com</w:t>
        </w:r>
      </w:hyperlink>
      <w:r w:rsidRPr="00034064">
        <w:rPr>
          <w:sz w:val="22"/>
          <w:szCs w:val="22"/>
        </w:rPr>
        <w:t>.</w:t>
      </w:r>
    </w:p>
    <w:p w:rsidR="00317083" w:rsidRPr="00034064" w:rsidRDefault="00317083" w:rsidP="00317083">
      <w:pPr>
        <w:rPr>
          <w:sz w:val="22"/>
          <w:szCs w:val="22"/>
        </w:rPr>
      </w:pP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</w:p>
    <w:p w:rsidR="00317083" w:rsidRPr="00034064" w:rsidRDefault="00317083" w:rsidP="00317083">
      <w:pPr>
        <w:ind w:left="3600" w:firstLine="720"/>
        <w:rPr>
          <w:sz w:val="22"/>
          <w:szCs w:val="22"/>
        </w:rPr>
      </w:pPr>
      <w:r w:rsidRPr="00034064">
        <w:rPr>
          <w:sz w:val="22"/>
          <w:szCs w:val="22"/>
        </w:rPr>
        <w:t>McCone County Commissioners</w:t>
      </w:r>
    </w:p>
    <w:p w:rsidR="00317083" w:rsidRPr="00034064" w:rsidRDefault="00317083" w:rsidP="00317083">
      <w:pPr>
        <w:rPr>
          <w:sz w:val="22"/>
          <w:szCs w:val="22"/>
        </w:rPr>
      </w:pPr>
      <w:r w:rsidRPr="00034064">
        <w:rPr>
          <w:sz w:val="22"/>
          <w:szCs w:val="22"/>
        </w:rPr>
        <w:t>Attest:</w:t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  <w:t>__________________________________</w:t>
      </w:r>
    </w:p>
    <w:p w:rsidR="00317083" w:rsidRPr="00034064" w:rsidRDefault="00317083" w:rsidP="00317083">
      <w:pPr>
        <w:rPr>
          <w:sz w:val="22"/>
          <w:szCs w:val="22"/>
        </w:rPr>
      </w:pPr>
      <w:r w:rsidRPr="00034064">
        <w:rPr>
          <w:sz w:val="22"/>
          <w:szCs w:val="22"/>
        </w:rPr>
        <w:t>(Seal)</w:t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 w:rsidRPr="00034064">
        <w:rPr>
          <w:sz w:val="22"/>
          <w:szCs w:val="22"/>
        </w:rPr>
        <w:tab/>
      </w:r>
      <w:r>
        <w:rPr>
          <w:sz w:val="22"/>
          <w:szCs w:val="22"/>
        </w:rPr>
        <w:t>Alan Stempel</w:t>
      </w:r>
      <w:r w:rsidRPr="00034064">
        <w:rPr>
          <w:sz w:val="22"/>
          <w:szCs w:val="22"/>
        </w:rPr>
        <w:t>, Presiding Officer</w:t>
      </w:r>
    </w:p>
    <w:p w:rsidR="00317083" w:rsidRPr="00034064" w:rsidRDefault="00317083" w:rsidP="00317083">
      <w:pPr>
        <w:rPr>
          <w:sz w:val="22"/>
          <w:szCs w:val="22"/>
        </w:rPr>
      </w:pPr>
      <w:r w:rsidRPr="00034064">
        <w:rPr>
          <w:sz w:val="22"/>
          <w:szCs w:val="22"/>
        </w:rPr>
        <w:t xml:space="preserve"> _________________________________</w:t>
      </w:r>
    </w:p>
    <w:p w:rsidR="00317083" w:rsidRPr="00034064" w:rsidRDefault="00317083" w:rsidP="00317083">
      <w:pPr>
        <w:rPr>
          <w:sz w:val="22"/>
          <w:szCs w:val="22"/>
        </w:rPr>
      </w:pPr>
      <w:proofErr w:type="spellStart"/>
      <w:r w:rsidRPr="00034064">
        <w:rPr>
          <w:sz w:val="22"/>
          <w:szCs w:val="22"/>
        </w:rPr>
        <w:t>Maridel</w:t>
      </w:r>
      <w:proofErr w:type="spellEnd"/>
      <w:r w:rsidRPr="00034064">
        <w:rPr>
          <w:sz w:val="22"/>
          <w:szCs w:val="22"/>
        </w:rPr>
        <w:t xml:space="preserve"> L. </w:t>
      </w:r>
      <w:proofErr w:type="spellStart"/>
      <w:r w:rsidRPr="00034064">
        <w:rPr>
          <w:sz w:val="22"/>
          <w:szCs w:val="22"/>
        </w:rPr>
        <w:t>Kassner</w:t>
      </w:r>
      <w:proofErr w:type="spellEnd"/>
      <w:r w:rsidRPr="00034064">
        <w:rPr>
          <w:sz w:val="22"/>
          <w:szCs w:val="22"/>
        </w:rPr>
        <w:t>, Clerk and Recorder</w:t>
      </w:r>
    </w:p>
    <w:p w:rsidR="00317083" w:rsidRPr="00034064" w:rsidRDefault="00317083" w:rsidP="00317083">
      <w:pPr>
        <w:rPr>
          <w:sz w:val="22"/>
          <w:szCs w:val="22"/>
        </w:rPr>
      </w:pPr>
    </w:p>
    <w:p w:rsidR="00317083" w:rsidRPr="00034064" w:rsidRDefault="00317083" w:rsidP="00317083">
      <w:pPr>
        <w:rPr>
          <w:sz w:val="22"/>
          <w:szCs w:val="22"/>
        </w:rPr>
      </w:pPr>
    </w:p>
    <w:p w:rsidR="00814FE6" w:rsidRDefault="00814FE6"/>
    <w:sectPr w:rsidR="00814FE6">
      <w:pgSz w:w="12240" w:h="15840"/>
      <w:pgMar w:top="720" w:right="1440" w:bottom="288" w:left="1440" w:header="1440" w:footer="14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083"/>
    <w:rsid w:val="00317083"/>
    <w:rsid w:val="0057662D"/>
    <w:rsid w:val="00814FE6"/>
    <w:rsid w:val="00DF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083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17083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708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317083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31708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semiHidden/>
    <w:rsid w:val="00317083"/>
    <w:rPr>
      <w:color w:val="0000FF"/>
      <w:u w:val="single"/>
    </w:rPr>
  </w:style>
  <w:style w:type="character" w:styleId="IntenseReference">
    <w:name w:val="Intense Reference"/>
    <w:uiPriority w:val="32"/>
    <w:qFormat/>
    <w:rsid w:val="00317083"/>
    <w:rPr>
      <w:b/>
      <w:bCs/>
      <w:smallCaps/>
      <w:color w:val="C0504D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083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17083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708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317083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31708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semiHidden/>
    <w:rsid w:val="00317083"/>
    <w:rPr>
      <w:color w:val="0000FF"/>
      <w:u w:val="single"/>
    </w:rPr>
  </w:style>
  <w:style w:type="character" w:styleId="IntenseReference">
    <w:name w:val="Intense Reference"/>
    <w:uiPriority w:val="32"/>
    <w:qFormat/>
    <w:rsid w:val="00317083"/>
    <w:rPr>
      <w:b/>
      <w:bCs/>
      <w:smallCaps/>
      <w:color w:val="C0504D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cconecountym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2017-09-11T16:08:00Z</cp:lastPrinted>
  <dcterms:created xsi:type="dcterms:W3CDTF">2017-09-11T16:16:00Z</dcterms:created>
  <dcterms:modified xsi:type="dcterms:W3CDTF">2017-09-11T16:16:00Z</dcterms:modified>
</cp:coreProperties>
</file>