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DC4" w:rsidRPr="00034064" w:rsidRDefault="009E1DC4" w:rsidP="009E1DC4">
      <w:pPr>
        <w:pStyle w:val="Title"/>
        <w:rPr>
          <w:sz w:val="22"/>
          <w:szCs w:val="22"/>
        </w:rPr>
      </w:pPr>
      <w:r w:rsidRPr="00034064">
        <w:rPr>
          <w:sz w:val="22"/>
          <w:szCs w:val="22"/>
        </w:rPr>
        <w:t>OFFICE OF THE COUNTY COMMISSIONERS</w:t>
      </w:r>
    </w:p>
    <w:p w:rsidR="009E1DC4" w:rsidRPr="00034064" w:rsidRDefault="009E1DC4" w:rsidP="009E1DC4">
      <w:pPr>
        <w:jc w:val="center"/>
        <w:rPr>
          <w:b/>
          <w:bCs/>
          <w:sz w:val="22"/>
          <w:szCs w:val="22"/>
        </w:rPr>
      </w:pPr>
      <w:proofErr w:type="spellStart"/>
      <w:r w:rsidRPr="00034064">
        <w:rPr>
          <w:b/>
          <w:bCs/>
          <w:sz w:val="22"/>
          <w:szCs w:val="22"/>
        </w:rPr>
        <w:t>McCONE</w:t>
      </w:r>
      <w:proofErr w:type="spellEnd"/>
      <w:r w:rsidRPr="00034064">
        <w:rPr>
          <w:b/>
          <w:bCs/>
          <w:sz w:val="22"/>
          <w:szCs w:val="22"/>
        </w:rPr>
        <w:t xml:space="preserve"> COUNTY, MONTANA</w:t>
      </w:r>
    </w:p>
    <w:p w:rsidR="009E1DC4" w:rsidRPr="00034064" w:rsidRDefault="009E1DC4" w:rsidP="009E1DC4">
      <w:pPr>
        <w:pStyle w:val="Heading1"/>
        <w:rPr>
          <w:sz w:val="22"/>
          <w:szCs w:val="22"/>
        </w:rPr>
      </w:pPr>
      <w:r w:rsidRPr="00034064">
        <w:rPr>
          <w:sz w:val="22"/>
          <w:szCs w:val="22"/>
        </w:rPr>
        <w:t xml:space="preserve">CIRCLE, MONTANA </w:t>
      </w:r>
    </w:p>
    <w:p w:rsidR="009E1DC4" w:rsidRPr="00034064" w:rsidRDefault="009E1DC4" w:rsidP="009E1DC4">
      <w:pPr>
        <w:jc w:val="center"/>
        <w:rPr>
          <w:b/>
          <w:bCs/>
          <w:sz w:val="22"/>
          <w:szCs w:val="22"/>
        </w:rPr>
      </w:pPr>
      <w:r w:rsidRPr="00034064">
        <w:rPr>
          <w:b/>
          <w:bCs/>
          <w:sz w:val="22"/>
          <w:szCs w:val="22"/>
        </w:rPr>
        <w:t xml:space="preserve">Monday, </w:t>
      </w:r>
      <w:r w:rsidR="0039465A">
        <w:rPr>
          <w:b/>
          <w:bCs/>
          <w:sz w:val="22"/>
          <w:szCs w:val="22"/>
        </w:rPr>
        <w:t>August 21</w:t>
      </w:r>
      <w:r>
        <w:rPr>
          <w:b/>
          <w:bCs/>
          <w:sz w:val="22"/>
          <w:szCs w:val="22"/>
        </w:rPr>
        <w:t>, 2017</w:t>
      </w:r>
    </w:p>
    <w:p w:rsidR="009E1DC4" w:rsidRPr="00034064" w:rsidRDefault="009E1DC4" w:rsidP="009E1DC4">
      <w:pPr>
        <w:rPr>
          <w:sz w:val="22"/>
          <w:szCs w:val="22"/>
        </w:rPr>
      </w:pPr>
    </w:p>
    <w:p w:rsidR="009E1DC4" w:rsidRDefault="009E1DC4" w:rsidP="009E1DC4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>At the hour of 10:00 a.m., the Board of Commissioners of McCone County, Montana, met in regular session with Alan Stempel</w:t>
      </w:r>
      <w:r>
        <w:rPr>
          <w:sz w:val="22"/>
          <w:szCs w:val="22"/>
        </w:rPr>
        <w:t>, Janet Wolff, and James Moos</w:t>
      </w:r>
      <w:r w:rsidRPr="00034064">
        <w:rPr>
          <w:sz w:val="22"/>
          <w:szCs w:val="22"/>
        </w:rPr>
        <w:t xml:space="preserve"> present. Presiding Officer </w:t>
      </w:r>
      <w:r>
        <w:rPr>
          <w:sz w:val="22"/>
          <w:szCs w:val="22"/>
        </w:rPr>
        <w:t>Alan Stempel</w:t>
      </w:r>
      <w:r w:rsidRPr="00034064">
        <w:rPr>
          <w:sz w:val="22"/>
          <w:szCs w:val="22"/>
        </w:rPr>
        <w:t xml:space="preserve"> called the meeting to order. The pledge of allegiance was recited.  The agenda was approved</w:t>
      </w:r>
      <w:r w:rsidR="00677BBC">
        <w:rPr>
          <w:sz w:val="22"/>
          <w:szCs w:val="22"/>
        </w:rPr>
        <w:t xml:space="preserve"> as amended with the addition of an encroachment permit application with Clint Kirchner</w:t>
      </w:r>
      <w:r w:rsidRPr="00034064">
        <w:rPr>
          <w:sz w:val="22"/>
          <w:szCs w:val="22"/>
        </w:rPr>
        <w:t xml:space="preserve">. </w:t>
      </w:r>
    </w:p>
    <w:p w:rsidR="009E1DC4" w:rsidRDefault="009E1DC4" w:rsidP="009E1DC4">
      <w:pPr>
        <w:rPr>
          <w:sz w:val="22"/>
          <w:szCs w:val="22"/>
        </w:rPr>
      </w:pPr>
    </w:p>
    <w:p w:rsidR="009E1DC4" w:rsidRDefault="009E1DC4" w:rsidP="009E1DC4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 xml:space="preserve">The </w:t>
      </w:r>
      <w:r w:rsidR="00A27314">
        <w:rPr>
          <w:sz w:val="22"/>
          <w:szCs w:val="22"/>
        </w:rPr>
        <w:t>August 14</w:t>
      </w:r>
      <w:r>
        <w:rPr>
          <w:sz w:val="22"/>
          <w:szCs w:val="22"/>
        </w:rPr>
        <w:t xml:space="preserve">, 2017 </w:t>
      </w:r>
      <w:r w:rsidRPr="00034064">
        <w:rPr>
          <w:sz w:val="22"/>
          <w:szCs w:val="22"/>
        </w:rPr>
        <w:t>minutes were read and approved as corrected.</w:t>
      </w:r>
    </w:p>
    <w:p w:rsidR="009E1DC4" w:rsidRDefault="009E1DC4" w:rsidP="009E1DC4">
      <w:pPr>
        <w:rPr>
          <w:sz w:val="22"/>
          <w:szCs w:val="22"/>
        </w:rPr>
      </w:pPr>
    </w:p>
    <w:p w:rsidR="009E1DC4" w:rsidRDefault="009E1DC4" w:rsidP="009E1DC4">
      <w:pPr>
        <w:rPr>
          <w:sz w:val="22"/>
          <w:szCs w:val="22"/>
        </w:rPr>
      </w:pPr>
      <w:r>
        <w:rPr>
          <w:sz w:val="22"/>
          <w:szCs w:val="22"/>
        </w:rPr>
        <w:tab/>
        <w:t>Allen Rosaaen, South Road Foreman, met with the Board to discuss road issues.</w:t>
      </w:r>
      <w:r w:rsidR="00A27314">
        <w:rPr>
          <w:sz w:val="22"/>
          <w:szCs w:val="22"/>
        </w:rPr>
        <w:t xml:space="preserve"> </w:t>
      </w:r>
      <w:r w:rsidR="00414017">
        <w:rPr>
          <w:sz w:val="22"/>
          <w:szCs w:val="22"/>
        </w:rPr>
        <w:t xml:space="preserve"> </w:t>
      </w:r>
      <w:r w:rsidR="00A27314">
        <w:rPr>
          <w:sz w:val="22"/>
          <w:szCs w:val="22"/>
        </w:rPr>
        <w:t>The road crew is gravelling some of the roads north of Circle.</w:t>
      </w:r>
    </w:p>
    <w:p w:rsidR="009E1DC4" w:rsidRDefault="009E1DC4" w:rsidP="009E1DC4">
      <w:pPr>
        <w:rPr>
          <w:sz w:val="22"/>
          <w:szCs w:val="22"/>
        </w:rPr>
      </w:pPr>
    </w:p>
    <w:p w:rsidR="009E1DC4" w:rsidRDefault="00A27314" w:rsidP="009E1DC4">
      <w:pPr>
        <w:rPr>
          <w:sz w:val="22"/>
          <w:szCs w:val="22"/>
        </w:rPr>
      </w:pPr>
      <w:r>
        <w:rPr>
          <w:sz w:val="22"/>
          <w:szCs w:val="22"/>
        </w:rPr>
        <w:tab/>
        <w:t>The encroachment permit with Mid-Rivers Communications was reviewed and approved.</w:t>
      </w:r>
      <w:r w:rsidR="00677BBC">
        <w:rPr>
          <w:sz w:val="22"/>
          <w:szCs w:val="22"/>
        </w:rPr>
        <w:t xml:space="preserve">  The encroachment permit with Clint Kirchner was reviewed and approved.</w:t>
      </w:r>
    </w:p>
    <w:p w:rsidR="009E1DC4" w:rsidRDefault="009E1DC4" w:rsidP="009E1DC4">
      <w:pPr>
        <w:rPr>
          <w:sz w:val="22"/>
          <w:szCs w:val="22"/>
        </w:rPr>
      </w:pPr>
    </w:p>
    <w:p w:rsidR="00A27314" w:rsidRDefault="00A27314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spellStart"/>
      <w:r>
        <w:rPr>
          <w:sz w:val="22"/>
          <w:szCs w:val="22"/>
        </w:rPr>
        <w:t>Tayla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Snapp</w:t>
      </w:r>
      <w:proofErr w:type="spellEnd"/>
      <w:r>
        <w:rPr>
          <w:sz w:val="22"/>
          <w:szCs w:val="22"/>
        </w:rPr>
        <w:t xml:space="preserve">, Congressman </w:t>
      </w:r>
      <w:proofErr w:type="spellStart"/>
      <w:r>
        <w:rPr>
          <w:sz w:val="22"/>
          <w:szCs w:val="22"/>
        </w:rPr>
        <w:t>Gianforte</w:t>
      </w:r>
      <w:proofErr w:type="spellEnd"/>
      <w:r>
        <w:rPr>
          <w:sz w:val="22"/>
          <w:szCs w:val="22"/>
        </w:rPr>
        <w:t xml:space="preserve"> field representative, met with the Board to discuss concerns including PILT, Keystone XL Pipeline project, 1033 program, and Dry </w:t>
      </w:r>
      <w:proofErr w:type="spellStart"/>
      <w:r>
        <w:rPr>
          <w:sz w:val="22"/>
          <w:szCs w:val="22"/>
        </w:rPr>
        <w:t>Redwater</w:t>
      </w:r>
      <w:proofErr w:type="spellEnd"/>
      <w:r>
        <w:rPr>
          <w:sz w:val="22"/>
          <w:szCs w:val="22"/>
        </w:rPr>
        <w:t xml:space="preserve"> Rural Water Authority project.</w:t>
      </w:r>
    </w:p>
    <w:p w:rsidR="00A27314" w:rsidRDefault="00A27314" w:rsidP="009E1DC4">
      <w:pPr>
        <w:rPr>
          <w:sz w:val="22"/>
          <w:szCs w:val="22"/>
        </w:rPr>
      </w:pPr>
    </w:p>
    <w:p w:rsidR="00A27314" w:rsidRDefault="00414017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Commissioner</w:t>
      </w:r>
      <w:r w:rsidR="00A27314">
        <w:rPr>
          <w:sz w:val="22"/>
          <w:szCs w:val="22"/>
        </w:rPr>
        <w:t xml:space="preserve"> Moos reported on the Safety Committee meeting he attended on August 16, 2017.</w:t>
      </w:r>
    </w:p>
    <w:p w:rsidR="00A27314" w:rsidRDefault="00A27314" w:rsidP="009E1DC4">
      <w:pPr>
        <w:rPr>
          <w:sz w:val="22"/>
          <w:szCs w:val="22"/>
        </w:rPr>
      </w:pPr>
    </w:p>
    <w:p w:rsidR="009E1DC4" w:rsidRDefault="00414017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Commissioner</w:t>
      </w:r>
      <w:r w:rsidR="00A27314">
        <w:rPr>
          <w:sz w:val="22"/>
          <w:szCs w:val="22"/>
        </w:rPr>
        <w:t xml:space="preserve"> </w:t>
      </w:r>
      <w:proofErr w:type="gramStart"/>
      <w:r w:rsidR="00A27314">
        <w:rPr>
          <w:sz w:val="22"/>
          <w:szCs w:val="22"/>
        </w:rPr>
        <w:t>Wolff</w:t>
      </w:r>
      <w:r>
        <w:rPr>
          <w:sz w:val="22"/>
          <w:szCs w:val="22"/>
        </w:rPr>
        <w:t xml:space="preserve"> </w:t>
      </w:r>
      <w:r w:rsidR="00A27314">
        <w:rPr>
          <w:sz w:val="22"/>
          <w:szCs w:val="22"/>
        </w:rPr>
        <w:t xml:space="preserve"> re</w:t>
      </w:r>
      <w:r w:rsidR="00A51A3B">
        <w:rPr>
          <w:sz w:val="22"/>
          <w:szCs w:val="22"/>
        </w:rPr>
        <w:t>ported</w:t>
      </w:r>
      <w:proofErr w:type="gramEnd"/>
      <w:r w:rsidR="00A51A3B">
        <w:rPr>
          <w:sz w:val="22"/>
          <w:szCs w:val="22"/>
        </w:rPr>
        <w:t xml:space="preserve"> on the Action for Eastern Montana Governing Board meeting she attended on August 18, 2017.</w:t>
      </w:r>
    </w:p>
    <w:p w:rsidR="00A51A3B" w:rsidRDefault="00A51A3B" w:rsidP="009E1DC4">
      <w:pPr>
        <w:rPr>
          <w:sz w:val="22"/>
          <w:szCs w:val="22"/>
        </w:rPr>
      </w:pPr>
    </w:p>
    <w:p w:rsidR="00A51A3B" w:rsidRDefault="00414017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Commissioner</w:t>
      </w:r>
      <w:r w:rsidR="00A51A3B">
        <w:rPr>
          <w:sz w:val="22"/>
          <w:szCs w:val="22"/>
        </w:rPr>
        <w:t xml:space="preserve"> Stempel reported on the tele-conference pre-construction meeting for the Circle </w:t>
      </w:r>
      <w:proofErr w:type="gramStart"/>
      <w:r w:rsidR="00A51A3B">
        <w:rPr>
          <w:sz w:val="22"/>
          <w:szCs w:val="22"/>
        </w:rPr>
        <w:t>Airport  AWOS</w:t>
      </w:r>
      <w:proofErr w:type="gramEnd"/>
      <w:r w:rsidR="00A51A3B">
        <w:rPr>
          <w:sz w:val="22"/>
          <w:szCs w:val="22"/>
        </w:rPr>
        <w:t xml:space="preserve"> project he participated in on August 15, 2017.</w:t>
      </w:r>
    </w:p>
    <w:p w:rsidR="00A51A3B" w:rsidRDefault="00A51A3B" w:rsidP="009E1DC4">
      <w:pPr>
        <w:rPr>
          <w:sz w:val="22"/>
          <w:szCs w:val="22"/>
        </w:rPr>
      </w:pPr>
    </w:p>
    <w:p w:rsidR="00A51A3B" w:rsidRDefault="00A51A3B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The Board attended the LEPC meeting at noon.</w:t>
      </w:r>
    </w:p>
    <w:p w:rsidR="00A51A3B" w:rsidRDefault="00A51A3B" w:rsidP="009E1DC4">
      <w:pPr>
        <w:rPr>
          <w:sz w:val="22"/>
          <w:szCs w:val="22"/>
        </w:rPr>
      </w:pPr>
    </w:p>
    <w:p w:rsidR="00A51A3B" w:rsidRDefault="00A51A3B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77BBC">
        <w:rPr>
          <w:sz w:val="22"/>
          <w:szCs w:val="22"/>
        </w:rPr>
        <w:t>The meeting was opened to public participation at 1:00 p.m.</w:t>
      </w:r>
      <w:bookmarkStart w:id="0" w:name="_GoBack"/>
      <w:bookmarkEnd w:id="0"/>
    </w:p>
    <w:p w:rsidR="00A51A3B" w:rsidRDefault="00A51A3B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A51A3B" w:rsidRDefault="00A51A3B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The Board reviewed the Montana Department of Public Health &amp; Human Services Task Order/ Contract #18-07-01-160-0.</w:t>
      </w:r>
      <w:r w:rsidR="0041401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Commissioner Wolff made a motion to approve the Task Order/Contract.</w:t>
      </w:r>
    </w:p>
    <w:p w:rsidR="00A51A3B" w:rsidRDefault="00A51A3B" w:rsidP="009E1DC4">
      <w:pPr>
        <w:rPr>
          <w:b/>
          <w:sz w:val="22"/>
          <w:szCs w:val="22"/>
        </w:rPr>
      </w:pPr>
      <w:r>
        <w:rPr>
          <w:sz w:val="22"/>
          <w:szCs w:val="22"/>
        </w:rPr>
        <w:t>Commissioner Moos seconded.</w:t>
      </w:r>
      <w:r w:rsidR="0041401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The motion passed 3-0</w:t>
      </w:r>
      <w:r w:rsidR="00FC63F2">
        <w:rPr>
          <w:b/>
          <w:sz w:val="22"/>
          <w:szCs w:val="22"/>
        </w:rPr>
        <w:t>. (A</w:t>
      </w:r>
      <w:r>
        <w:rPr>
          <w:b/>
          <w:sz w:val="22"/>
          <w:szCs w:val="22"/>
        </w:rPr>
        <w:t xml:space="preserve"> </w:t>
      </w:r>
      <w:r w:rsidRPr="00A51A3B">
        <w:rPr>
          <w:b/>
          <w:sz w:val="22"/>
          <w:szCs w:val="22"/>
        </w:rPr>
        <w:t xml:space="preserve">copy of </w:t>
      </w:r>
      <w:r w:rsidR="00FC63F2">
        <w:rPr>
          <w:b/>
          <w:sz w:val="22"/>
          <w:szCs w:val="22"/>
        </w:rPr>
        <w:t xml:space="preserve">the </w:t>
      </w:r>
      <w:r w:rsidRPr="00A51A3B">
        <w:rPr>
          <w:b/>
          <w:sz w:val="22"/>
          <w:szCs w:val="22"/>
        </w:rPr>
        <w:t>contract is on file in the</w:t>
      </w:r>
      <w:r>
        <w:rPr>
          <w:sz w:val="22"/>
          <w:szCs w:val="22"/>
        </w:rPr>
        <w:t xml:space="preserve"> </w:t>
      </w:r>
      <w:r w:rsidRPr="00A51A3B">
        <w:rPr>
          <w:b/>
          <w:sz w:val="22"/>
          <w:szCs w:val="22"/>
        </w:rPr>
        <w:t>Commissioners’ files.)</w:t>
      </w:r>
    </w:p>
    <w:p w:rsidR="00A51A3B" w:rsidRDefault="00A51A3B" w:rsidP="009E1DC4">
      <w:pPr>
        <w:rPr>
          <w:b/>
          <w:sz w:val="22"/>
          <w:szCs w:val="22"/>
        </w:rPr>
      </w:pPr>
    </w:p>
    <w:p w:rsidR="00A51A3B" w:rsidRDefault="00A51A3B" w:rsidP="009E1DC4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Peggy </w:t>
      </w:r>
      <w:proofErr w:type="spellStart"/>
      <w:r>
        <w:rPr>
          <w:sz w:val="22"/>
          <w:szCs w:val="22"/>
        </w:rPr>
        <w:t>Nerud</w:t>
      </w:r>
      <w:proofErr w:type="spellEnd"/>
      <w:r>
        <w:rPr>
          <w:sz w:val="22"/>
          <w:szCs w:val="22"/>
        </w:rPr>
        <w:t xml:space="preserve"> resigned her position as McCone County representative on the Great Northern Development Corporation Board.</w:t>
      </w:r>
    </w:p>
    <w:p w:rsidR="00A51A3B" w:rsidRDefault="00A51A3B" w:rsidP="009E1DC4">
      <w:pPr>
        <w:rPr>
          <w:sz w:val="22"/>
          <w:szCs w:val="22"/>
        </w:rPr>
      </w:pPr>
    </w:p>
    <w:p w:rsidR="00A51A3B" w:rsidRDefault="00A51A3B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The Board reviewed the Circle Airport Request for Reimbursement No. 1 AIP 3-30-0016-007-2017 for the AWOS </w:t>
      </w:r>
      <w:r w:rsidR="00FC63F2">
        <w:rPr>
          <w:sz w:val="22"/>
          <w:szCs w:val="22"/>
        </w:rPr>
        <w:t xml:space="preserve">&amp; </w:t>
      </w:r>
      <w:r w:rsidR="00414017">
        <w:rPr>
          <w:sz w:val="22"/>
          <w:szCs w:val="22"/>
        </w:rPr>
        <w:t xml:space="preserve">Design for Pavement Maintenance. </w:t>
      </w:r>
      <w:r w:rsidR="00FC63F2">
        <w:rPr>
          <w:sz w:val="22"/>
          <w:szCs w:val="22"/>
        </w:rPr>
        <w:t xml:space="preserve">  Commissioner Moos made a motion to approve the request for reimbursement.  Commissioner Wolff seconded.  Motion passed 3-0.</w:t>
      </w:r>
    </w:p>
    <w:p w:rsidR="00FC63F2" w:rsidRDefault="00FC63F2" w:rsidP="009E1DC4">
      <w:pPr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(A copy of the request is on file in the Commissioner’ files.)</w:t>
      </w:r>
      <w:proofErr w:type="gramEnd"/>
    </w:p>
    <w:p w:rsidR="00FC63F2" w:rsidRDefault="00FC63F2" w:rsidP="009E1DC4">
      <w:pPr>
        <w:rPr>
          <w:b/>
          <w:sz w:val="22"/>
          <w:szCs w:val="22"/>
        </w:rPr>
      </w:pPr>
    </w:p>
    <w:p w:rsidR="00FC63F2" w:rsidRDefault="00FC63F2" w:rsidP="009E1DC4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The Tell </w:t>
      </w:r>
      <w:proofErr w:type="spellStart"/>
      <w:r>
        <w:rPr>
          <w:sz w:val="22"/>
          <w:szCs w:val="22"/>
        </w:rPr>
        <w:t>Massar</w:t>
      </w:r>
      <w:proofErr w:type="spellEnd"/>
      <w:r>
        <w:rPr>
          <w:sz w:val="22"/>
          <w:szCs w:val="22"/>
        </w:rPr>
        <w:t xml:space="preserve"> Minor Subdivision Final Plat was signed at this time.</w:t>
      </w:r>
    </w:p>
    <w:p w:rsidR="00FC63F2" w:rsidRDefault="00FC63F2" w:rsidP="009E1DC4">
      <w:pPr>
        <w:rPr>
          <w:sz w:val="22"/>
          <w:szCs w:val="22"/>
        </w:rPr>
      </w:pPr>
    </w:p>
    <w:p w:rsidR="00FC63F2" w:rsidRDefault="00FC63F2" w:rsidP="009E1D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Ed Crockett met with the Board to discuss the Cemetery Maintenance Contract for FY2018.</w:t>
      </w:r>
    </w:p>
    <w:p w:rsidR="00FC63F2" w:rsidRDefault="00FC63F2" w:rsidP="009E1DC4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Commissioner Wolff made a motion to approve the contract.  Commissioner Moos seconded.  Motion passed 3-0.  </w:t>
      </w:r>
      <w:r>
        <w:rPr>
          <w:b/>
          <w:sz w:val="22"/>
          <w:szCs w:val="22"/>
        </w:rPr>
        <w:t>(A copy of the contract is on file in the Commissioners’ files.)</w:t>
      </w:r>
    </w:p>
    <w:p w:rsidR="00FC63F2" w:rsidRDefault="00FC63F2" w:rsidP="009E1DC4">
      <w:pPr>
        <w:rPr>
          <w:b/>
          <w:sz w:val="22"/>
          <w:szCs w:val="22"/>
        </w:rPr>
      </w:pPr>
    </w:p>
    <w:p w:rsidR="00FC63F2" w:rsidRPr="00FC63F2" w:rsidRDefault="00FC63F2" w:rsidP="009E1DC4">
      <w:pPr>
        <w:rPr>
          <w:b/>
          <w:i/>
          <w:sz w:val="22"/>
          <w:szCs w:val="22"/>
        </w:rPr>
      </w:pPr>
    </w:p>
    <w:p w:rsidR="009E1DC4" w:rsidRDefault="009E1DC4" w:rsidP="00A27314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</w:p>
    <w:p w:rsidR="009E1DC4" w:rsidRDefault="009E1DC4" w:rsidP="009E1DC4">
      <w:pPr>
        <w:rPr>
          <w:b/>
          <w:sz w:val="22"/>
          <w:szCs w:val="22"/>
        </w:rPr>
      </w:pPr>
    </w:p>
    <w:p w:rsidR="009E1DC4" w:rsidRDefault="009E1DC4" w:rsidP="00A27314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9E1DC4" w:rsidRDefault="009E1DC4" w:rsidP="009E1DC4">
      <w:pPr>
        <w:rPr>
          <w:b/>
          <w:sz w:val="22"/>
          <w:szCs w:val="22"/>
        </w:rPr>
      </w:pPr>
    </w:p>
    <w:p w:rsidR="009E1DC4" w:rsidRPr="00034064" w:rsidRDefault="009E1DC4" w:rsidP="009E1DC4">
      <w:pPr>
        <w:rPr>
          <w:sz w:val="22"/>
          <w:szCs w:val="22"/>
        </w:rPr>
      </w:pPr>
      <w:r>
        <w:rPr>
          <w:b/>
          <w:sz w:val="22"/>
          <w:szCs w:val="22"/>
        </w:rPr>
        <w:lastRenderedPageBreak/>
        <w:tab/>
      </w:r>
      <w:r w:rsidRPr="00034064">
        <w:rPr>
          <w:sz w:val="22"/>
          <w:szCs w:val="22"/>
        </w:rPr>
        <w:t xml:space="preserve">Correspondence occupied the Board the remainder of the day. </w:t>
      </w:r>
    </w:p>
    <w:p w:rsidR="009E1DC4" w:rsidRPr="00034064" w:rsidRDefault="009E1DC4" w:rsidP="009E1DC4">
      <w:pPr>
        <w:rPr>
          <w:sz w:val="22"/>
          <w:szCs w:val="22"/>
        </w:rPr>
      </w:pPr>
    </w:p>
    <w:p w:rsidR="009E1DC4" w:rsidRPr="00034064" w:rsidRDefault="009E1DC4" w:rsidP="009E1DC4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>The meeting adjourned at 5:00 p.m.</w:t>
      </w:r>
    </w:p>
    <w:p w:rsidR="009E1DC4" w:rsidRPr="00034064" w:rsidRDefault="009E1DC4" w:rsidP="009E1DC4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</w:p>
    <w:p w:rsidR="009E1DC4" w:rsidRPr="00034064" w:rsidRDefault="009E1DC4" w:rsidP="009E1DC4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The minutes are also available on the Commissioner page of the McCone County website at </w:t>
      </w:r>
      <w:hyperlink r:id="rId5" w:history="1">
        <w:r w:rsidRPr="00B71E1B">
          <w:rPr>
            <w:rStyle w:val="Hyperlink"/>
            <w:sz w:val="22"/>
            <w:szCs w:val="22"/>
          </w:rPr>
          <w:t>www.mcconecountymt.com</w:t>
        </w:r>
      </w:hyperlink>
      <w:r w:rsidRPr="00034064">
        <w:rPr>
          <w:sz w:val="22"/>
          <w:szCs w:val="22"/>
        </w:rPr>
        <w:t>.</w:t>
      </w:r>
    </w:p>
    <w:p w:rsidR="009E1DC4" w:rsidRPr="00034064" w:rsidRDefault="009E1DC4" w:rsidP="009E1DC4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</w:p>
    <w:p w:rsidR="009E1DC4" w:rsidRPr="00034064" w:rsidRDefault="009E1DC4" w:rsidP="009E1DC4">
      <w:pPr>
        <w:ind w:left="3600" w:firstLine="720"/>
        <w:rPr>
          <w:sz w:val="22"/>
          <w:szCs w:val="22"/>
        </w:rPr>
      </w:pPr>
      <w:r w:rsidRPr="00034064">
        <w:rPr>
          <w:sz w:val="22"/>
          <w:szCs w:val="22"/>
        </w:rPr>
        <w:t>McCone County Commissioners</w:t>
      </w:r>
    </w:p>
    <w:p w:rsidR="009E1DC4" w:rsidRPr="00034064" w:rsidRDefault="009E1DC4" w:rsidP="009E1DC4">
      <w:pPr>
        <w:rPr>
          <w:sz w:val="22"/>
          <w:szCs w:val="22"/>
        </w:rPr>
      </w:pPr>
      <w:r w:rsidRPr="00034064">
        <w:rPr>
          <w:sz w:val="22"/>
          <w:szCs w:val="22"/>
        </w:rPr>
        <w:t>Attest: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  <w:t>__________________________________</w:t>
      </w:r>
    </w:p>
    <w:p w:rsidR="009E1DC4" w:rsidRPr="00034064" w:rsidRDefault="009E1DC4" w:rsidP="009E1DC4">
      <w:pPr>
        <w:rPr>
          <w:sz w:val="22"/>
          <w:szCs w:val="22"/>
        </w:rPr>
      </w:pPr>
      <w:r w:rsidRPr="00034064">
        <w:rPr>
          <w:sz w:val="22"/>
          <w:szCs w:val="22"/>
        </w:rPr>
        <w:t>(Seal)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>
        <w:rPr>
          <w:sz w:val="22"/>
          <w:szCs w:val="22"/>
        </w:rPr>
        <w:t>Alan Stempel</w:t>
      </w:r>
      <w:r w:rsidRPr="00034064">
        <w:rPr>
          <w:sz w:val="22"/>
          <w:szCs w:val="22"/>
        </w:rPr>
        <w:t>, Presiding Officer</w:t>
      </w:r>
    </w:p>
    <w:p w:rsidR="009E1DC4" w:rsidRPr="00034064" w:rsidRDefault="009E1DC4" w:rsidP="009E1DC4">
      <w:pPr>
        <w:rPr>
          <w:sz w:val="22"/>
          <w:szCs w:val="22"/>
        </w:rPr>
      </w:pPr>
      <w:r w:rsidRPr="00034064">
        <w:rPr>
          <w:sz w:val="22"/>
          <w:szCs w:val="22"/>
        </w:rPr>
        <w:t xml:space="preserve"> _________________________________</w:t>
      </w:r>
    </w:p>
    <w:p w:rsidR="009E1DC4" w:rsidRPr="00034064" w:rsidRDefault="009E1DC4" w:rsidP="009E1DC4">
      <w:pPr>
        <w:rPr>
          <w:sz w:val="22"/>
          <w:szCs w:val="22"/>
        </w:rPr>
      </w:pPr>
      <w:proofErr w:type="spellStart"/>
      <w:r w:rsidRPr="00034064">
        <w:rPr>
          <w:sz w:val="22"/>
          <w:szCs w:val="22"/>
        </w:rPr>
        <w:t>Maridel</w:t>
      </w:r>
      <w:proofErr w:type="spellEnd"/>
      <w:r w:rsidRPr="00034064">
        <w:rPr>
          <w:sz w:val="22"/>
          <w:szCs w:val="22"/>
        </w:rPr>
        <w:t xml:space="preserve"> L. Kassner, Clerk and Recorder</w:t>
      </w:r>
    </w:p>
    <w:p w:rsidR="009E1DC4" w:rsidRPr="00034064" w:rsidRDefault="009E1DC4" w:rsidP="009E1DC4">
      <w:pPr>
        <w:rPr>
          <w:sz w:val="22"/>
          <w:szCs w:val="22"/>
        </w:rPr>
      </w:pPr>
    </w:p>
    <w:p w:rsidR="009E1DC4" w:rsidRPr="00034064" w:rsidRDefault="009E1DC4" w:rsidP="009E1DC4">
      <w:pPr>
        <w:rPr>
          <w:sz w:val="22"/>
          <w:szCs w:val="22"/>
        </w:rPr>
      </w:pPr>
    </w:p>
    <w:p w:rsidR="003F569C" w:rsidRDefault="003F569C"/>
    <w:sectPr w:rsidR="003F569C">
      <w:pgSz w:w="12240" w:h="15840"/>
      <w:pgMar w:top="720" w:right="1440" w:bottom="288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DC4"/>
    <w:rsid w:val="0039465A"/>
    <w:rsid w:val="003F569C"/>
    <w:rsid w:val="00414017"/>
    <w:rsid w:val="00677BBC"/>
    <w:rsid w:val="009E1DC4"/>
    <w:rsid w:val="00A27314"/>
    <w:rsid w:val="00A51A3B"/>
    <w:rsid w:val="00FC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E1DC4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1DC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9E1DC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E1DC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9E1DC4"/>
    <w:rPr>
      <w:color w:val="0000FF"/>
      <w:u w:val="single"/>
    </w:rPr>
  </w:style>
  <w:style w:type="character" w:styleId="IntenseReference">
    <w:name w:val="Intense Reference"/>
    <w:uiPriority w:val="32"/>
    <w:qFormat/>
    <w:rsid w:val="009E1DC4"/>
    <w:rPr>
      <w:b/>
      <w:bCs/>
      <w:smallCaps/>
      <w:color w:val="C0504D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E1DC4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1DC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9E1DC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E1DC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9E1DC4"/>
    <w:rPr>
      <w:color w:val="0000FF"/>
      <w:u w:val="single"/>
    </w:rPr>
  </w:style>
  <w:style w:type="character" w:styleId="IntenseReference">
    <w:name w:val="Intense Reference"/>
    <w:uiPriority w:val="32"/>
    <w:qFormat/>
    <w:rsid w:val="009E1DC4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Maridel Kassner</dc:creator>
  <cp:lastModifiedBy>Owner</cp:lastModifiedBy>
  <cp:revision>2</cp:revision>
  <dcterms:created xsi:type="dcterms:W3CDTF">2017-08-28T17:54:00Z</dcterms:created>
  <dcterms:modified xsi:type="dcterms:W3CDTF">2017-08-28T17:54:00Z</dcterms:modified>
</cp:coreProperties>
</file>